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0DA6" w14:textId="77777777" w:rsidR="00C462DE" w:rsidRPr="005C4F7B" w:rsidRDefault="00C462DE" w:rsidP="00C462DE">
      <w:pPr>
        <w:spacing w:after="120"/>
        <w:jc w:val="center"/>
        <w:rPr>
          <w:sz w:val="22"/>
          <w:szCs w:val="22"/>
        </w:rPr>
      </w:pPr>
      <w:r w:rsidRPr="005C4F7B">
        <w:rPr>
          <w:i/>
          <w:color w:val="0000FF"/>
          <w:sz w:val="22"/>
          <w:szCs w:val="22"/>
        </w:rPr>
        <w:t>&lt;event name&gt;</w:t>
      </w:r>
    </w:p>
    <w:p w14:paraId="4D7E8ECB" w14:textId="77777777" w:rsidR="00C462DE" w:rsidRPr="005C4F7B" w:rsidRDefault="00C462DE" w:rsidP="00C462DE">
      <w:pPr>
        <w:spacing w:after="120"/>
        <w:jc w:val="center"/>
        <w:rPr>
          <w:i/>
          <w:color w:val="0000FF"/>
          <w:sz w:val="22"/>
          <w:szCs w:val="22"/>
        </w:rPr>
      </w:pPr>
      <w:r w:rsidRPr="005C4F7B">
        <w:rPr>
          <w:i/>
          <w:color w:val="0000FF"/>
          <w:sz w:val="22"/>
          <w:szCs w:val="22"/>
        </w:rPr>
        <w:t xml:space="preserve">&lt;organizing authority&gt; </w:t>
      </w:r>
      <w:r w:rsidRPr="005C4F7B">
        <w:rPr>
          <w:iCs/>
          <w:sz w:val="22"/>
          <w:szCs w:val="22"/>
        </w:rPr>
        <w:t>- Organizing Authority</w:t>
      </w:r>
    </w:p>
    <w:p w14:paraId="0B38D465" w14:textId="77777777" w:rsidR="00C462DE" w:rsidRPr="005C4F7B" w:rsidRDefault="00C462DE" w:rsidP="00C462DE">
      <w:pPr>
        <w:tabs>
          <w:tab w:val="left" w:pos="13"/>
        </w:tabs>
        <w:spacing w:after="120"/>
        <w:jc w:val="center"/>
        <w:rPr>
          <w:i/>
          <w:color w:val="0000FF"/>
          <w:sz w:val="22"/>
          <w:szCs w:val="22"/>
        </w:rPr>
      </w:pPr>
      <w:r w:rsidRPr="005C4F7B">
        <w:rPr>
          <w:i/>
          <w:color w:val="0000FF"/>
          <w:sz w:val="22"/>
          <w:szCs w:val="22"/>
        </w:rPr>
        <w:t>&lt;dates&gt;</w:t>
      </w:r>
    </w:p>
    <w:p w14:paraId="1E38E795" w14:textId="77777777" w:rsidR="00C462DE" w:rsidRPr="005C4F7B" w:rsidRDefault="00C462DE" w:rsidP="00C462DE">
      <w:pPr>
        <w:tabs>
          <w:tab w:val="left" w:pos="567"/>
        </w:tabs>
        <w:spacing w:before="120"/>
        <w:jc w:val="center"/>
        <w:rPr>
          <w:i/>
          <w:color w:val="0000FF"/>
          <w:sz w:val="22"/>
          <w:szCs w:val="22"/>
        </w:rPr>
      </w:pPr>
      <w:r w:rsidRPr="005C4F7B">
        <w:rPr>
          <w:i/>
          <w:color w:val="0000FF"/>
          <w:sz w:val="22"/>
          <w:szCs w:val="22"/>
        </w:rPr>
        <w:t>&lt;location&gt;, &lt;country&gt;</w:t>
      </w:r>
    </w:p>
    <w:p w14:paraId="0F92DC12" w14:textId="77777777" w:rsidR="00C462DE" w:rsidRDefault="00C462DE" w:rsidP="00130C9D">
      <w:pPr>
        <w:spacing w:after="120"/>
        <w:ind w:left="709" w:hanging="709"/>
        <w:jc w:val="center"/>
        <w:rPr>
          <w:rFonts w:ascii="Times New Roman" w:eastAsia="Times New Roman" w:hAnsi="Times New Roman" w:cs="Times New Roman"/>
          <w:b/>
          <w:bCs/>
        </w:rPr>
      </w:pPr>
    </w:p>
    <w:p w14:paraId="24BE5829" w14:textId="1A38C965" w:rsidR="009150D1" w:rsidRPr="00130C9D" w:rsidRDefault="00C0743F" w:rsidP="00130C9D">
      <w:pPr>
        <w:spacing w:after="120"/>
        <w:ind w:left="709" w:hanging="709"/>
        <w:jc w:val="center"/>
        <w:rPr>
          <w:rFonts w:ascii="Times New Roman" w:hAnsi="Times New Roman" w:cs="Times New Roman"/>
          <w:b/>
          <w:bCs/>
        </w:rPr>
      </w:pPr>
      <w:r w:rsidRPr="00130C9D">
        <w:rPr>
          <w:rFonts w:ascii="Times New Roman" w:eastAsia="Times New Roman" w:hAnsi="Times New Roman" w:cs="Times New Roman"/>
          <w:b/>
          <w:bCs/>
        </w:rPr>
        <w:t>SAILING INSTRUCTIONS</w:t>
      </w:r>
      <w:r w:rsidRPr="00130C9D">
        <w:rPr>
          <w:rFonts w:ascii="Times New Roman" w:eastAsia="Times New Roman" w:hAnsi="Times New Roman" w:cs="Times New Roman"/>
          <w:b/>
          <w:bCs/>
          <w:color w:val="000000"/>
        </w:rPr>
        <w:t xml:space="preserve"> (SIs)</w:t>
      </w:r>
    </w:p>
    <w:p w14:paraId="08DE411F" w14:textId="77777777" w:rsidR="009150D1" w:rsidRPr="00130C9D" w:rsidRDefault="00C0743F" w:rsidP="00130C9D">
      <w:pPr>
        <w:widowControl/>
        <w:spacing w:after="120"/>
        <w:ind w:left="709" w:hanging="709"/>
        <w:rPr>
          <w:rFonts w:ascii="Times New Roman" w:eastAsia="Times New Roman" w:hAnsi="Times New Roman" w:cs="Times New Roman"/>
          <w:b/>
          <w:bCs/>
          <w:color w:val="000000"/>
        </w:rPr>
      </w:pPr>
      <w:r w:rsidRPr="00130C9D">
        <w:rPr>
          <w:rFonts w:ascii="Times New Roman" w:eastAsia="Times New Roman" w:hAnsi="Times New Roman" w:cs="Times New Roman"/>
          <w:b/>
          <w:bCs/>
          <w:color w:val="000000"/>
        </w:rPr>
        <w:t>1</w:t>
      </w:r>
      <w:r w:rsidRPr="00130C9D">
        <w:rPr>
          <w:rFonts w:ascii="Times New Roman" w:eastAsia="Times New Roman" w:hAnsi="Times New Roman" w:cs="Times New Roman"/>
          <w:b/>
          <w:bCs/>
          <w:color w:val="000000"/>
        </w:rPr>
        <w:tab/>
        <w:t>RULES</w:t>
      </w:r>
    </w:p>
    <w:p w14:paraId="5174F609" w14:textId="167BE02A" w:rsidR="009150D1" w:rsidRDefault="00C0743F" w:rsidP="00130C9D">
      <w:pPr>
        <w:spacing w:after="120"/>
        <w:ind w:left="709" w:hanging="709"/>
        <w:rPr>
          <w:rFonts w:ascii="Times New Roman" w:eastAsia="Times New Roman" w:hAnsi="Times New Roman" w:cs="Times New Roman"/>
        </w:rPr>
      </w:pPr>
      <w:r w:rsidRPr="00130C9D">
        <w:rPr>
          <w:rFonts w:ascii="Times New Roman" w:eastAsia="Times New Roman" w:hAnsi="Times New Roman" w:cs="Times New Roman"/>
        </w:rPr>
        <w:t>1.1</w:t>
      </w:r>
      <w:r w:rsidRPr="00130C9D">
        <w:rPr>
          <w:rFonts w:ascii="Times New Roman" w:eastAsia="Times New Roman" w:hAnsi="Times New Roman" w:cs="Times New Roman"/>
        </w:rPr>
        <w:tab/>
        <w:t xml:space="preserve">The event is governed by the rules as </w:t>
      </w:r>
      <w:r w:rsidR="00130C9D" w:rsidRPr="00130C9D">
        <w:rPr>
          <w:rFonts w:ascii="Times New Roman" w:eastAsia="Times New Roman" w:hAnsi="Times New Roman" w:cs="Times New Roman"/>
        </w:rPr>
        <w:t>detailed in NoR 1</w:t>
      </w:r>
      <w:r w:rsidRPr="00130C9D">
        <w:rPr>
          <w:rFonts w:ascii="Times New Roman" w:eastAsia="Times New Roman" w:hAnsi="Times New Roman" w:cs="Times New Roman"/>
        </w:rPr>
        <w:t>.</w:t>
      </w:r>
    </w:p>
    <w:p w14:paraId="08876117" w14:textId="069DFFEC" w:rsidR="00A25FA9" w:rsidRPr="00A25FA9" w:rsidRDefault="00A25FA9" w:rsidP="00A25FA9">
      <w:pPr>
        <w:spacing w:after="120"/>
        <w:ind w:left="709" w:hanging="709"/>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r>
      <w:r w:rsidRPr="00A25FA9">
        <w:rPr>
          <w:rFonts w:ascii="Times New Roman" w:eastAsia="Times New Roman" w:hAnsi="Times New Roman" w:cs="Times New Roman"/>
        </w:rPr>
        <w:t xml:space="preserve">When the umpires proceed under RRS C8.6 they will </w:t>
      </w:r>
      <w:r>
        <w:rPr>
          <w:rFonts w:ascii="Times New Roman" w:eastAsia="Times New Roman" w:hAnsi="Times New Roman" w:cs="Times New Roman"/>
        </w:rPr>
        <w:t>be guided by</w:t>
      </w:r>
      <w:r w:rsidRPr="00A25FA9">
        <w:rPr>
          <w:rFonts w:ascii="Times New Roman" w:eastAsia="Times New Roman" w:hAnsi="Times New Roman" w:cs="Times New Roman"/>
        </w:rPr>
        <w:t xml:space="preserve"> SI Addendum </w:t>
      </w:r>
      <w:r>
        <w:rPr>
          <w:rFonts w:ascii="Times New Roman" w:eastAsia="Times New Roman" w:hAnsi="Times New Roman" w:cs="Times New Roman"/>
        </w:rPr>
        <w:t>D</w:t>
      </w:r>
      <w:r w:rsidRPr="00A25FA9">
        <w:rPr>
          <w:rFonts w:ascii="Times New Roman" w:eastAsia="Times New Roman" w:hAnsi="Times New Roman" w:cs="Times New Roman"/>
        </w:rPr>
        <w:t>.</w:t>
      </w:r>
    </w:p>
    <w:p w14:paraId="0F0FA4D1" w14:textId="6E743FE8" w:rsidR="009150D1" w:rsidRDefault="004B38CC" w:rsidP="00130C9D">
      <w:pPr>
        <w:spacing w:after="120"/>
        <w:ind w:left="709" w:hanging="709"/>
        <w:rPr>
          <w:rFonts w:ascii="Times New Roman" w:eastAsia="Times New Roman" w:hAnsi="Times New Roman" w:cs="Times New Roman"/>
          <w:color w:val="000000"/>
        </w:rPr>
      </w:pPr>
      <w:r>
        <w:rPr>
          <w:rFonts w:ascii="Times New Roman" w:eastAsia="Times New Roman" w:hAnsi="Times New Roman" w:cs="Times New Roman"/>
        </w:rPr>
        <w:t>1.3</w:t>
      </w:r>
      <w:r>
        <w:rPr>
          <w:rFonts w:ascii="Times New Roman" w:eastAsia="Times New Roman" w:hAnsi="Times New Roman" w:cs="Times New Roman"/>
        </w:rPr>
        <w:tab/>
      </w:r>
      <w:r w:rsidR="000D5640">
        <w:rPr>
          <w:rFonts w:ascii="Times New Roman" w:eastAsia="Times New Roman" w:hAnsi="Times New Roman" w:cs="Times New Roman"/>
        </w:rPr>
        <w:t xml:space="preserve">Further to NoR 1.3, the </w:t>
      </w:r>
      <w:r w:rsidR="00C0743F" w:rsidRPr="000D5640">
        <w:rPr>
          <w:rFonts w:ascii="Times New Roman" w:eastAsia="Times New Roman" w:hAnsi="Times New Roman" w:cs="Times New Roman"/>
        </w:rPr>
        <w:t>RRS is changed</w:t>
      </w:r>
      <w:r w:rsidR="00C0743F" w:rsidRPr="00130C9D">
        <w:rPr>
          <w:rFonts w:ascii="Times New Roman" w:eastAsia="Times New Roman" w:hAnsi="Times New Roman" w:cs="Times New Roman"/>
        </w:rPr>
        <w:t xml:space="preserve"> as follows:</w:t>
      </w:r>
    </w:p>
    <w:p w14:paraId="0DF47689" w14:textId="77777777" w:rsidR="000D5640" w:rsidRPr="000D5640" w:rsidRDefault="000D5640" w:rsidP="000D5640">
      <w:pPr>
        <w:pStyle w:val="Lijstalinea"/>
        <w:numPr>
          <w:ilvl w:val="0"/>
          <w:numId w:val="1"/>
        </w:numPr>
        <w:suppressAutoHyphens/>
        <w:overflowPunct/>
        <w:autoSpaceDE/>
        <w:autoSpaceDN/>
        <w:adjustRightInd/>
        <w:spacing w:after="120"/>
        <w:ind w:left="1134" w:hanging="425"/>
        <w:textAlignment w:val="auto"/>
        <w:rPr>
          <w:rFonts w:ascii="Arial" w:eastAsia="Arial" w:hAnsi="Arial" w:cs="Mangal"/>
          <w:szCs w:val="21"/>
        </w:rPr>
      </w:pPr>
      <w:r w:rsidRPr="00130C9D">
        <w:rPr>
          <w:rFonts w:ascii="Times New Roman" w:hAnsi="Times New Roman"/>
          <w:szCs w:val="24"/>
        </w:rPr>
        <w:t xml:space="preserve">When flag AP is displayed ashore, ‘1 minute’ is replaced with ‘not less than </w:t>
      </w:r>
      <w:r w:rsidRPr="00130C9D">
        <w:rPr>
          <w:rFonts w:ascii="Times New Roman" w:hAnsi="Times New Roman"/>
          <w:i/>
          <w:color w:val="0000FF"/>
          <w:szCs w:val="24"/>
        </w:rPr>
        <w:t>&lt;number&gt;</w:t>
      </w:r>
      <w:r w:rsidRPr="00130C9D">
        <w:rPr>
          <w:rFonts w:ascii="Times New Roman" w:hAnsi="Times New Roman"/>
          <w:szCs w:val="24"/>
        </w:rPr>
        <w:t xml:space="preserve"> minutes’ in Race Signals AP.</w:t>
      </w:r>
    </w:p>
    <w:p w14:paraId="7585DCE7" w14:textId="1298E0CB" w:rsidR="000D5640" w:rsidRPr="000D5640" w:rsidRDefault="000D5640" w:rsidP="000D5640">
      <w:pPr>
        <w:pStyle w:val="Lijstalinea"/>
        <w:numPr>
          <w:ilvl w:val="0"/>
          <w:numId w:val="1"/>
        </w:numPr>
        <w:suppressAutoHyphens/>
        <w:overflowPunct/>
        <w:autoSpaceDE/>
        <w:autoSpaceDN/>
        <w:adjustRightInd/>
        <w:spacing w:after="120"/>
        <w:ind w:left="1134" w:hanging="425"/>
        <w:textAlignment w:val="auto"/>
        <w:rPr>
          <w:rFonts w:ascii="Times New Roman" w:hAnsi="Times New Roman"/>
          <w:szCs w:val="24"/>
        </w:rPr>
      </w:pPr>
      <w:r w:rsidRPr="000D5640">
        <w:rPr>
          <w:rFonts w:ascii="Times New Roman" w:hAnsi="Times New Roman"/>
          <w:szCs w:val="24"/>
        </w:rPr>
        <w:t>RRS 32 is deleted and replaced with: ‘After the starting signal, the RC may abandon or shorten any match for any reason, after consulting with the match umpires when practical.’</w:t>
      </w:r>
    </w:p>
    <w:p w14:paraId="1ABCA6E0" w14:textId="32424D7F" w:rsidR="000D5640" w:rsidRPr="000D5640" w:rsidRDefault="000D5640" w:rsidP="000D5640">
      <w:pPr>
        <w:pStyle w:val="Lijstalinea"/>
        <w:numPr>
          <w:ilvl w:val="0"/>
          <w:numId w:val="1"/>
        </w:numPr>
        <w:suppressAutoHyphens/>
        <w:overflowPunct/>
        <w:autoSpaceDE/>
        <w:autoSpaceDN/>
        <w:adjustRightInd/>
        <w:spacing w:after="120"/>
        <w:ind w:left="1134" w:hanging="425"/>
        <w:textAlignment w:val="auto"/>
        <w:rPr>
          <w:rFonts w:ascii="Times New Roman" w:hAnsi="Times New Roman"/>
          <w:szCs w:val="24"/>
        </w:rPr>
      </w:pPr>
      <w:r w:rsidRPr="000D5640">
        <w:rPr>
          <w:rFonts w:ascii="Times New Roman" w:hAnsi="Times New Roman"/>
          <w:szCs w:val="24"/>
        </w:rPr>
        <w:t>Within a flight, when a visual signal is displayed over a numeral pennant, the signal applies to that match only</w:t>
      </w:r>
      <w:r>
        <w:rPr>
          <w:rFonts w:ascii="Times New Roman" w:hAnsi="Times New Roman"/>
          <w:szCs w:val="24"/>
        </w:rPr>
        <w:t>. This changes Race Signals.</w:t>
      </w:r>
    </w:p>
    <w:p w14:paraId="6632AED4" w14:textId="77777777" w:rsidR="009150D1" w:rsidRPr="00130C9D" w:rsidRDefault="00C0743F" w:rsidP="00130C9D">
      <w:pPr>
        <w:widowControl/>
        <w:spacing w:after="120"/>
        <w:ind w:left="709" w:hanging="709"/>
        <w:rPr>
          <w:rFonts w:ascii="Times New Roman" w:eastAsia="Times New Roman" w:hAnsi="Times New Roman" w:cs="Times New Roman"/>
          <w:b/>
          <w:bCs/>
        </w:rPr>
      </w:pPr>
      <w:r w:rsidRPr="00130C9D">
        <w:rPr>
          <w:rFonts w:ascii="Times New Roman" w:eastAsia="Times New Roman" w:hAnsi="Times New Roman" w:cs="Times New Roman"/>
          <w:b/>
          <w:bCs/>
        </w:rPr>
        <w:t>2</w:t>
      </w:r>
      <w:r w:rsidRPr="00130C9D">
        <w:rPr>
          <w:rFonts w:ascii="Times New Roman" w:eastAsia="Times New Roman" w:hAnsi="Times New Roman" w:cs="Times New Roman"/>
          <w:b/>
          <w:bCs/>
        </w:rPr>
        <w:tab/>
      </w:r>
      <w:r w:rsidRPr="00130C9D">
        <w:rPr>
          <w:rFonts w:ascii="Times New Roman" w:eastAsia="Times New Roman" w:hAnsi="Times New Roman" w:cs="Times New Roman"/>
          <w:b/>
          <w:bCs/>
          <w:color w:val="000000"/>
        </w:rPr>
        <w:t>CHANGES TO SAILING INSTRUCTIONS</w:t>
      </w:r>
    </w:p>
    <w:p w14:paraId="3C91F00B" w14:textId="0835323B" w:rsidR="004B38CC" w:rsidRDefault="00C0743F" w:rsidP="00130C9D">
      <w:pPr>
        <w:spacing w:after="120"/>
        <w:ind w:left="709" w:hanging="709"/>
        <w:rPr>
          <w:rFonts w:ascii="Times New Roman" w:eastAsia="Times New Roman" w:hAnsi="Times New Roman" w:cs="Times New Roman"/>
          <w:color w:val="000000"/>
        </w:rPr>
      </w:pPr>
      <w:r w:rsidRPr="00130C9D">
        <w:rPr>
          <w:rFonts w:ascii="Times New Roman" w:eastAsia="Times New Roman" w:hAnsi="Times New Roman" w:cs="Times New Roman"/>
        </w:rPr>
        <w:t>2.1</w:t>
      </w:r>
      <w:r w:rsidRPr="00130C9D">
        <w:rPr>
          <w:rFonts w:ascii="Times New Roman" w:eastAsia="Times New Roman" w:hAnsi="Times New Roman" w:cs="Times New Roman"/>
        </w:rPr>
        <w:tab/>
      </w:r>
      <w:r w:rsidRPr="00130C9D">
        <w:rPr>
          <w:rFonts w:ascii="Times New Roman" w:eastAsia="Times New Roman" w:hAnsi="Times New Roman" w:cs="Times New Roman"/>
          <w:color w:val="000000"/>
        </w:rPr>
        <w:t xml:space="preserve">Any change to the </w:t>
      </w:r>
      <w:r w:rsidR="00C0530A">
        <w:rPr>
          <w:rFonts w:ascii="Times New Roman" w:eastAsia="Times New Roman" w:hAnsi="Times New Roman" w:cs="Times New Roman"/>
          <w:color w:val="000000"/>
        </w:rPr>
        <w:t>SI</w:t>
      </w:r>
      <w:r w:rsidRPr="00130C9D">
        <w:rPr>
          <w:rFonts w:ascii="Times New Roman" w:eastAsia="Times New Roman" w:hAnsi="Times New Roman" w:cs="Times New Roman"/>
          <w:color w:val="000000"/>
        </w:rPr>
        <w:t xml:space="preserve"> will be posted before </w:t>
      </w:r>
      <w:r w:rsidR="00130C9D" w:rsidRPr="00130C9D">
        <w:rPr>
          <w:rFonts w:ascii="Times New Roman" w:eastAsia="Times New Roman" w:hAnsi="Times New Roman" w:cs="Times New Roman"/>
          <w:i/>
          <w:color w:val="0000FF"/>
        </w:rPr>
        <w:t>&lt;time&gt;</w:t>
      </w:r>
      <w:r w:rsidR="00130C9D">
        <w:rPr>
          <w:rFonts w:ascii="Times New Roman" w:eastAsia="Times New Roman" w:hAnsi="Times New Roman" w:cs="Times New Roman"/>
          <w:i/>
          <w:color w:val="0000FF"/>
        </w:rPr>
        <w:t xml:space="preserve"> </w:t>
      </w:r>
      <w:r w:rsidRPr="00130C9D">
        <w:rPr>
          <w:rFonts w:ascii="Times New Roman" w:eastAsia="Times New Roman" w:hAnsi="Times New Roman" w:cs="Times New Roman"/>
          <w:color w:val="000000"/>
        </w:rPr>
        <w:t xml:space="preserve">on the day it will take effect, except that any change to the schedule of races will be posted by </w:t>
      </w:r>
      <w:r w:rsidR="00130C9D" w:rsidRPr="00130C9D">
        <w:rPr>
          <w:rFonts w:ascii="Times New Roman" w:eastAsia="Times New Roman" w:hAnsi="Times New Roman" w:cs="Times New Roman"/>
          <w:i/>
          <w:color w:val="0000FF"/>
        </w:rPr>
        <w:t>&lt;time&gt;</w:t>
      </w:r>
      <w:r w:rsidR="00130C9D">
        <w:rPr>
          <w:rFonts w:ascii="Times New Roman" w:eastAsia="Times New Roman" w:hAnsi="Times New Roman" w:cs="Times New Roman"/>
          <w:i/>
          <w:color w:val="0000FF"/>
        </w:rPr>
        <w:t xml:space="preserve"> </w:t>
      </w:r>
      <w:r w:rsidRPr="00130C9D">
        <w:rPr>
          <w:rFonts w:ascii="Times New Roman" w:eastAsia="Times New Roman" w:hAnsi="Times New Roman" w:cs="Times New Roman"/>
          <w:color w:val="000000"/>
        </w:rPr>
        <w:t xml:space="preserve">on the day before it will take effect. </w:t>
      </w:r>
    </w:p>
    <w:p w14:paraId="4169F11A" w14:textId="65ECB7A1" w:rsidR="009150D1" w:rsidRPr="00130C9D" w:rsidRDefault="004B38CC" w:rsidP="00130C9D">
      <w:pPr>
        <w:spacing w:after="120"/>
        <w:ind w:left="709" w:hanging="709"/>
        <w:rPr>
          <w:rFonts w:ascii="Times New Roman" w:eastAsia="Times New Roman" w:hAnsi="Times New Roman" w:cs="Times New Roman"/>
        </w:rPr>
      </w:pPr>
      <w:r>
        <w:rPr>
          <w:rFonts w:ascii="Times New Roman" w:eastAsia="Times New Roman" w:hAnsi="Times New Roman" w:cs="Times New Roman"/>
          <w:color w:val="000000"/>
        </w:rPr>
        <w:t>2.2</w:t>
      </w:r>
      <w:r>
        <w:rPr>
          <w:rFonts w:ascii="Times New Roman" w:eastAsia="Times New Roman" w:hAnsi="Times New Roman" w:cs="Times New Roman"/>
          <w:color w:val="000000"/>
        </w:rPr>
        <w:tab/>
      </w:r>
      <w:r w:rsidR="00130C9D" w:rsidRPr="00130C9D">
        <w:rPr>
          <w:rFonts w:ascii="Times New Roman" w:eastAsia="Times New Roman" w:hAnsi="Times New Roman" w:cs="Times New Roman"/>
          <w:color w:val="000000"/>
        </w:rPr>
        <w:t xml:space="preserve">Flag L over the numeral pennant of the most recent amendment will be displayed ashore </w:t>
      </w:r>
      <w:r>
        <w:rPr>
          <w:rFonts w:ascii="Times New Roman" w:eastAsia="Times New Roman" w:hAnsi="Times New Roman" w:cs="Times New Roman"/>
          <w:color w:val="000000"/>
        </w:rPr>
        <w:t>on the day it will take effect</w:t>
      </w:r>
      <w:r w:rsidR="00130C9D" w:rsidRPr="00130C9D">
        <w:rPr>
          <w:rFonts w:ascii="Times New Roman" w:eastAsia="Times New Roman" w:hAnsi="Times New Roman" w:cs="Times New Roman"/>
          <w:color w:val="000000"/>
        </w:rPr>
        <w:t xml:space="preserve"> until the boats have departed for the race course.</w:t>
      </w:r>
    </w:p>
    <w:p w14:paraId="1853567A" w14:textId="47669176" w:rsidR="009150D1" w:rsidRPr="00130C9D" w:rsidRDefault="00C0743F" w:rsidP="00130C9D">
      <w:pPr>
        <w:spacing w:after="120"/>
        <w:ind w:left="709" w:hanging="709"/>
        <w:rPr>
          <w:rFonts w:ascii="Times New Roman" w:eastAsia="Times New Roman" w:hAnsi="Times New Roman" w:cs="Times New Roman"/>
        </w:rPr>
      </w:pPr>
      <w:r w:rsidRPr="00130C9D">
        <w:rPr>
          <w:rFonts w:ascii="Times New Roman" w:eastAsia="Times New Roman" w:hAnsi="Times New Roman" w:cs="Times New Roman"/>
        </w:rPr>
        <w:t>2.2</w:t>
      </w:r>
      <w:r w:rsidRPr="00130C9D">
        <w:rPr>
          <w:rFonts w:ascii="Times New Roman" w:eastAsia="Times New Roman" w:hAnsi="Times New Roman" w:cs="Times New Roman"/>
        </w:rPr>
        <w:tab/>
        <w:t xml:space="preserve">Changes to a </w:t>
      </w:r>
      <w:r w:rsidR="00C0530A">
        <w:rPr>
          <w:rFonts w:ascii="Times New Roman" w:eastAsia="Times New Roman" w:hAnsi="Times New Roman" w:cs="Times New Roman"/>
        </w:rPr>
        <w:t>SI</w:t>
      </w:r>
      <w:r w:rsidRPr="00130C9D">
        <w:rPr>
          <w:rFonts w:ascii="Times New Roman" w:eastAsia="Times New Roman" w:hAnsi="Times New Roman" w:cs="Times New Roman"/>
        </w:rPr>
        <w:t xml:space="preserve"> may be made on the water</w:t>
      </w:r>
      <w:r w:rsidR="004B38CC">
        <w:rPr>
          <w:rFonts w:ascii="Times New Roman" w:eastAsia="Times New Roman" w:hAnsi="Times New Roman" w:cs="Times New Roman"/>
        </w:rPr>
        <w:t xml:space="preserve">. These </w:t>
      </w:r>
      <w:r w:rsidR="004B38CC" w:rsidRPr="004B38CC">
        <w:rPr>
          <w:rFonts w:ascii="Times New Roman" w:eastAsia="Times New Roman" w:hAnsi="Times New Roman" w:cs="Times New Roman"/>
        </w:rPr>
        <w:t>will be signalled by the display of flag 3rd substitute with three sound signals</w:t>
      </w:r>
      <w:r w:rsidR="004B38CC">
        <w:rPr>
          <w:rFonts w:ascii="Times New Roman" w:eastAsia="Times New Roman" w:hAnsi="Times New Roman" w:cs="Times New Roman"/>
        </w:rPr>
        <w:t xml:space="preserve"> from the Race Committee Vessel</w:t>
      </w:r>
      <w:r w:rsidR="005A7F2C">
        <w:rPr>
          <w:rFonts w:ascii="Times New Roman" w:eastAsia="Times New Roman" w:hAnsi="Times New Roman" w:cs="Times New Roman"/>
        </w:rPr>
        <w:t xml:space="preserve"> (</w:t>
      </w:r>
      <w:r w:rsidR="00FB6FCA">
        <w:rPr>
          <w:rFonts w:ascii="Times New Roman" w:eastAsia="Times New Roman" w:hAnsi="Times New Roman" w:cs="Times New Roman"/>
        </w:rPr>
        <w:t>‘</w:t>
      </w:r>
      <w:r w:rsidR="005A7F2C">
        <w:rPr>
          <w:rFonts w:ascii="Times New Roman" w:eastAsia="Times New Roman" w:hAnsi="Times New Roman" w:cs="Times New Roman"/>
        </w:rPr>
        <w:t>RCV</w:t>
      </w:r>
      <w:r w:rsidR="00FB6FCA">
        <w:rPr>
          <w:rFonts w:ascii="Times New Roman" w:eastAsia="Times New Roman" w:hAnsi="Times New Roman" w:cs="Times New Roman"/>
        </w:rPr>
        <w:t>’</w:t>
      </w:r>
      <w:r w:rsidR="005A7F2C">
        <w:rPr>
          <w:rFonts w:ascii="Times New Roman" w:eastAsia="Times New Roman" w:hAnsi="Times New Roman" w:cs="Times New Roman"/>
        </w:rPr>
        <w:t>)</w:t>
      </w:r>
      <w:r w:rsidR="004B38CC" w:rsidRPr="004B38CC">
        <w:rPr>
          <w:rFonts w:ascii="Times New Roman" w:eastAsia="Times New Roman" w:hAnsi="Times New Roman" w:cs="Times New Roman"/>
        </w:rPr>
        <w:t xml:space="preserve">. An umpire may communicate these </w:t>
      </w:r>
      <w:r w:rsidR="004B38CC">
        <w:rPr>
          <w:rFonts w:ascii="Times New Roman" w:eastAsia="Times New Roman" w:hAnsi="Times New Roman" w:cs="Times New Roman"/>
        </w:rPr>
        <w:t xml:space="preserve">Race Committee changes </w:t>
      </w:r>
      <w:r w:rsidR="004B38CC" w:rsidRPr="004B38CC">
        <w:rPr>
          <w:rFonts w:ascii="Times New Roman" w:eastAsia="Times New Roman" w:hAnsi="Times New Roman" w:cs="Times New Roman"/>
        </w:rPr>
        <w:t>either verbally or in writing.</w:t>
      </w:r>
      <w:r w:rsidRPr="00130C9D">
        <w:rPr>
          <w:rFonts w:ascii="Times New Roman" w:eastAsia="Times New Roman" w:hAnsi="Times New Roman" w:cs="Times New Roman"/>
        </w:rPr>
        <w:t xml:space="preserve"> </w:t>
      </w:r>
    </w:p>
    <w:p w14:paraId="50294C9A" w14:textId="77777777" w:rsidR="009150D1" w:rsidRPr="004B38CC" w:rsidRDefault="00C0743F" w:rsidP="00130C9D">
      <w:pPr>
        <w:spacing w:after="120"/>
        <w:ind w:left="709" w:hanging="709"/>
        <w:rPr>
          <w:rFonts w:ascii="Times New Roman" w:eastAsia="Times New Roman" w:hAnsi="Times New Roman" w:cs="Times New Roman"/>
          <w:b/>
          <w:bCs/>
        </w:rPr>
      </w:pPr>
      <w:r w:rsidRPr="004B38CC">
        <w:rPr>
          <w:rFonts w:ascii="Times New Roman" w:eastAsia="Times New Roman" w:hAnsi="Times New Roman" w:cs="Times New Roman"/>
          <w:b/>
          <w:bCs/>
        </w:rPr>
        <w:t>3</w:t>
      </w:r>
      <w:r w:rsidRPr="004B38CC">
        <w:rPr>
          <w:rFonts w:ascii="Times New Roman" w:eastAsia="Times New Roman" w:hAnsi="Times New Roman" w:cs="Times New Roman"/>
          <w:b/>
          <w:bCs/>
        </w:rPr>
        <w:tab/>
        <w:t>COMMUNICATIONS WITH COMPETITORS</w:t>
      </w:r>
    </w:p>
    <w:p w14:paraId="0B195F7C" w14:textId="2A03490B" w:rsidR="009150D1" w:rsidRPr="00130C9D" w:rsidRDefault="00C0743F" w:rsidP="00130C9D">
      <w:pPr>
        <w:spacing w:after="120"/>
        <w:ind w:left="709" w:hanging="709"/>
        <w:rPr>
          <w:rFonts w:ascii="Times New Roman" w:eastAsia="Times New Roman" w:hAnsi="Times New Roman" w:cs="Times New Roman"/>
        </w:rPr>
      </w:pPr>
      <w:r w:rsidRPr="00130C9D">
        <w:rPr>
          <w:rFonts w:ascii="Times New Roman" w:eastAsia="Times New Roman" w:hAnsi="Times New Roman" w:cs="Times New Roman"/>
        </w:rPr>
        <w:tab/>
      </w:r>
      <w:r w:rsidR="004B38CC">
        <w:rPr>
          <w:rFonts w:ascii="Times New Roman" w:eastAsia="Times New Roman" w:hAnsi="Times New Roman" w:cs="Times New Roman"/>
        </w:rPr>
        <w:t>Further to NoR 3, when o</w:t>
      </w:r>
      <w:r w:rsidRPr="00130C9D">
        <w:rPr>
          <w:rFonts w:ascii="Times New Roman" w:eastAsia="Times New Roman" w:hAnsi="Times New Roman" w:cs="Times New Roman"/>
          <w:color w:val="3C4043"/>
          <w:shd w:val="clear" w:color="auto" w:fill="FFFFFF"/>
        </w:rPr>
        <w:t xml:space="preserve">n the water, the race committee intends to monitor and communicate with competitors on VHF radio channel </w:t>
      </w:r>
      <w:r w:rsidRPr="00130C9D">
        <w:rPr>
          <w:rFonts w:ascii="Times New Roman" w:eastAsia="Times New Roman" w:hAnsi="Times New Roman" w:cs="Times New Roman"/>
          <w:i/>
          <w:color w:val="0000FF"/>
          <w:shd w:val="clear" w:color="auto" w:fill="FFFFFF"/>
        </w:rPr>
        <w:t>&lt;channel&gt;</w:t>
      </w:r>
      <w:r w:rsidRPr="00130C9D">
        <w:rPr>
          <w:rFonts w:ascii="Times New Roman" w:eastAsia="Times New Roman" w:hAnsi="Times New Roman" w:cs="Times New Roman"/>
          <w:color w:val="3C4043"/>
          <w:shd w:val="clear" w:color="auto" w:fill="FFFFFF"/>
        </w:rPr>
        <w:t>.</w:t>
      </w:r>
    </w:p>
    <w:p w14:paraId="7C81DCD8" w14:textId="0BC3E781" w:rsidR="00CF4B34" w:rsidRPr="00CF4B34" w:rsidRDefault="00E33979" w:rsidP="004B38CC">
      <w:pPr>
        <w:spacing w:after="120"/>
        <w:ind w:left="709" w:hanging="709"/>
        <w:rPr>
          <w:rFonts w:ascii="Times New Roman" w:eastAsia="Times New Roman" w:hAnsi="Times New Roman" w:cs="Times New Roman"/>
          <w:b/>
          <w:bCs/>
        </w:rPr>
      </w:pPr>
      <w:r>
        <w:rPr>
          <w:rFonts w:ascii="Times New Roman" w:eastAsia="Times New Roman" w:hAnsi="Times New Roman" w:cs="Times New Roman"/>
          <w:b/>
          <w:bCs/>
        </w:rPr>
        <w:t>4</w:t>
      </w:r>
      <w:r w:rsidR="00CF4B34" w:rsidRPr="00CF4B34">
        <w:rPr>
          <w:rFonts w:ascii="Times New Roman" w:eastAsia="Times New Roman" w:hAnsi="Times New Roman" w:cs="Times New Roman"/>
          <w:b/>
          <w:bCs/>
        </w:rPr>
        <w:tab/>
        <w:t>BOATS AND SAILS</w:t>
      </w:r>
    </w:p>
    <w:p w14:paraId="26E7B0A2" w14:textId="6BFDBCA8" w:rsidR="00B2728E" w:rsidRPr="00B2728E" w:rsidRDefault="00E33979" w:rsidP="00B2728E">
      <w:pPr>
        <w:spacing w:after="120"/>
        <w:ind w:left="709" w:hanging="709"/>
        <w:rPr>
          <w:rFonts w:ascii="Times New Roman" w:eastAsia="Times New Roman" w:hAnsi="Times New Roman" w:cs="Times New Roman"/>
        </w:rPr>
      </w:pPr>
      <w:r>
        <w:rPr>
          <w:rFonts w:ascii="Times New Roman" w:eastAsia="Times New Roman" w:hAnsi="Times New Roman" w:cs="Times New Roman"/>
        </w:rPr>
        <w:t>4</w:t>
      </w:r>
      <w:r w:rsidR="00CF4B34">
        <w:rPr>
          <w:rFonts w:ascii="Times New Roman" w:eastAsia="Times New Roman" w:hAnsi="Times New Roman" w:cs="Times New Roman"/>
        </w:rPr>
        <w:t>.1</w:t>
      </w:r>
      <w:r w:rsidR="00CF4B34">
        <w:rPr>
          <w:rFonts w:ascii="Times New Roman" w:eastAsia="Times New Roman" w:hAnsi="Times New Roman" w:cs="Times New Roman"/>
        </w:rPr>
        <w:tab/>
      </w:r>
      <w:r w:rsidR="00B2728E" w:rsidRPr="00B2728E">
        <w:rPr>
          <w:rFonts w:ascii="Times New Roman" w:eastAsia="Times New Roman" w:hAnsi="Times New Roman" w:cs="Times New Roman"/>
        </w:rPr>
        <w:t xml:space="preserve">Boats will be identified by </w:t>
      </w:r>
      <w:r w:rsidR="00B2728E" w:rsidRPr="00B2728E">
        <w:rPr>
          <w:rFonts w:ascii="Times New Roman" w:eastAsia="Times New Roman" w:hAnsi="Times New Roman" w:cs="Times New Roman"/>
          <w:i/>
          <w:color w:val="0000FF"/>
          <w:shd w:val="clear" w:color="auto" w:fill="FFFFFF"/>
        </w:rPr>
        <w:t>&lt; boat identification&gt;</w:t>
      </w:r>
      <w:r w:rsidR="00B2728E" w:rsidRPr="00B2728E">
        <w:rPr>
          <w:rFonts w:ascii="Times New Roman" w:eastAsia="Times New Roman" w:hAnsi="Times New Roman" w:cs="Times New Roman"/>
        </w:rPr>
        <w:t>.</w:t>
      </w:r>
    </w:p>
    <w:p w14:paraId="615D6E96" w14:textId="041CCAC1" w:rsidR="00B2728E" w:rsidRDefault="00E33979" w:rsidP="00B2728E">
      <w:pPr>
        <w:spacing w:after="120"/>
        <w:ind w:left="709" w:hanging="709"/>
        <w:rPr>
          <w:rFonts w:ascii="Times New Roman" w:eastAsia="Times New Roman" w:hAnsi="Times New Roman" w:cs="Times New Roman"/>
        </w:rPr>
      </w:pPr>
      <w:r>
        <w:rPr>
          <w:rFonts w:ascii="Times New Roman" w:eastAsia="Times New Roman" w:hAnsi="Times New Roman" w:cs="Times New Roman"/>
        </w:rPr>
        <w:t>4</w:t>
      </w:r>
      <w:r w:rsidR="00B2728E" w:rsidRPr="00B2728E">
        <w:rPr>
          <w:rFonts w:ascii="Times New Roman" w:eastAsia="Times New Roman" w:hAnsi="Times New Roman" w:cs="Times New Roman"/>
        </w:rPr>
        <w:t>.2</w:t>
      </w:r>
      <w:r w:rsidR="00B2728E" w:rsidRPr="00B2728E">
        <w:rPr>
          <w:rFonts w:ascii="Times New Roman" w:eastAsia="Times New Roman" w:hAnsi="Times New Roman" w:cs="Times New Roman"/>
        </w:rPr>
        <w:tab/>
      </w:r>
      <w:r w:rsidR="00B2728E">
        <w:rPr>
          <w:rFonts w:ascii="Times New Roman" w:eastAsia="Times New Roman" w:hAnsi="Times New Roman" w:cs="Times New Roman"/>
        </w:rPr>
        <w:t>[</w:t>
      </w:r>
      <w:r w:rsidR="00B2728E" w:rsidRPr="00B2728E">
        <w:rPr>
          <w:rFonts w:ascii="Times New Roman" w:eastAsia="Times New Roman" w:hAnsi="Times New Roman" w:cs="Times New Roman"/>
        </w:rPr>
        <w:t>The mainsails shall display letters or skipper’s names as provided by the OA</w:t>
      </w:r>
      <w:r w:rsidR="00B2728E">
        <w:rPr>
          <w:rFonts w:ascii="Times New Roman" w:eastAsia="Times New Roman" w:hAnsi="Times New Roman" w:cs="Times New Roman"/>
        </w:rPr>
        <w:t>.]</w:t>
      </w:r>
    </w:p>
    <w:p w14:paraId="5BD63789" w14:textId="59C28C95" w:rsidR="00CF4B34" w:rsidRPr="00CF4B34" w:rsidRDefault="00E33979" w:rsidP="004B38CC">
      <w:pPr>
        <w:spacing w:after="120"/>
        <w:ind w:left="709" w:hanging="709"/>
        <w:rPr>
          <w:rFonts w:ascii="Times New Roman" w:eastAsia="Times New Roman" w:hAnsi="Times New Roman" w:cs="Times New Roman"/>
          <w:i/>
          <w:color w:val="0000FF"/>
          <w:shd w:val="clear" w:color="auto" w:fill="FFFFFF"/>
        </w:rPr>
      </w:pPr>
      <w:r>
        <w:rPr>
          <w:rFonts w:ascii="Times New Roman" w:eastAsia="Times New Roman" w:hAnsi="Times New Roman" w:cs="Times New Roman"/>
        </w:rPr>
        <w:t>4</w:t>
      </w:r>
      <w:r w:rsidR="00B2728E">
        <w:rPr>
          <w:rFonts w:ascii="Times New Roman" w:eastAsia="Times New Roman" w:hAnsi="Times New Roman" w:cs="Times New Roman"/>
        </w:rPr>
        <w:t>.3</w:t>
      </w:r>
      <w:r w:rsidR="00B2728E">
        <w:rPr>
          <w:rFonts w:ascii="Times New Roman" w:eastAsia="Times New Roman" w:hAnsi="Times New Roman" w:cs="Times New Roman"/>
        </w:rPr>
        <w:tab/>
      </w:r>
      <w:r w:rsidR="00CF4B34" w:rsidRPr="00CF4B34">
        <w:rPr>
          <w:rFonts w:ascii="Times New Roman" w:eastAsia="Times New Roman" w:hAnsi="Times New Roman" w:cs="Times New Roman"/>
        </w:rPr>
        <w:t xml:space="preserve">The sail combination to be used will be signalled from the </w:t>
      </w:r>
      <w:r w:rsidR="005A7F2C">
        <w:rPr>
          <w:rFonts w:ascii="Times New Roman" w:eastAsia="Times New Roman" w:hAnsi="Times New Roman" w:cs="Times New Roman"/>
        </w:rPr>
        <w:t>RCV</w:t>
      </w:r>
      <w:r w:rsidR="00CF4B34" w:rsidRPr="00CF4B34">
        <w:rPr>
          <w:rFonts w:ascii="Times New Roman" w:eastAsia="Times New Roman" w:hAnsi="Times New Roman" w:cs="Times New Roman"/>
        </w:rPr>
        <w:t xml:space="preserve"> with or before the attention signal. The signals will have the following meanings: </w:t>
      </w:r>
      <w:r w:rsidR="00CF4B34" w:rsidRPr="00CF4B34">
        <w:rPr>
          <w:rFonts w:ascii="Times New Roman" w:eastAsia="Times New Roman" w:hAnsi="Times New Roman" w:cs="Times New Roman"/>
        </w:rPr>
        <w:br/>
      </w:r>
      <w:r w:rsidR="00CF4B34" w:rsidRPr="00CF4B34">
        <w:rPr>
          <w:rFonts w:ascii="Times New Roman" w:eastAsia="Times New Roman" w:hAnsi="Times New Roman" w:cs="Times New Roman"/>
          <w:b/>
          <w:u w:val="single"/>
        </w:rPr>
        <w:t>Signal</w:t>
      </w:r>
      <w:r w:rsidR="00CF4B34" w:rsidRPr="00CF4B34">
        <w:rPr>
          <w:rFonts w:ascii="Times New Roman" w:eastAsia="Times New Roman" w:hAnsi="Times New Roman" w:cs="Times New Roman"/>
        </w:rPr>
        <w:tab/>
      </w:r>
      <w:r w:rsidR="00CF4B34" w:rsidRPr="00CF4B34">
        <w:rPr>
          <w:rFonts w:ascii="Times New Roman" w:eastAsia="Times New Roman" w:hAnsi="Times New Roman" w:cs="Times New Roman"/>
        </w:rPr>
        <w:tab/>
      </w:r>
      <w:r w:rsidR="00CF4B34" w:rsidRPr="00CF4B34">
        <w:rPr>
          <w:rFonts w:ascii="Times New Roman" w:eastAsia="Times New Roman" w:hAnsi="Times New Roman" w:cs="Times New Roman"/>
          <w:b/>
          <w:u w:val="single"/>
        </w:rPr>
        <w:t>Sail combination to be used</w:t>
      </w:r>
      <w:r w:rsidR="00CF4B34" w:rsidRPr="00CF4B34">
        <w:rPr>
          <w:rFonts w:ascii="Times New Roman" w:eastAsia="Times New Roman" w:hAnsi="Times New Roman" w:cs="Times New Roman"/>
          <w:b/>
          <w:u w:val="single"/>
        </w:rPr>
        <w:tab/>
      </w:r>
      <w:r w:rsidR="00CF4B34" w:rsidRPr="00CF4B34">
        <w:rPr>
          <w:rFonts w:ascii="Times New Roman" w:eastAsia="Times New Roman" w:hAnsi="Times New Roman" w:cs="Times New Roman"/>
        </w:rPr>
        <w:br/>
      </w:r>
      <w:r w:rsidR="00CF4B34" w:rsidRPr="00CF4B34">
        <w:rPr>
          <w:rFonts w:ascii="Times New Roman" w:eastAsia="Times New Roman" w:hAnsi="Times New Roman" w:cs="Times New Roman"/>
          <w:i/>
          <w:color w:val="0000FF"/>
          <w:shd w:val="clear" w:color="auto" w:fill="FFFFFF"/>
        </w:rPr>
        <w:t>&lt;list of signals and sail combinations&gt;</w:t>
      </w:r>
    </w:p>
    <w:p w14:paraId="613BA277" w14:textId="77D30681" w:rsidR="009150D1" w:rsidRPr="003C6C8D" w:rsidRDefault="00E33979" w:rsidP="00130C9D">
      <w:pPr>
        <w:widowControl/>
        <w:spacing w:after="120"/>
        <w:ind w:left="709" w:hanging="709"/>
        <w:rPr>
          <w:rFonts w:ascii="Times New Roman" w:eastAsia="Times New Roman" w:hAnsi="Times New Roman" w:cs="Times New Roman"/>
          <w:b/>
          <w:bCs/>
        </w:rPr>
      </w:pPr>
      <w:r>
        <w:rPr>
          <w:rFonts w:ascii="Times New Roman" w:eastAsia="Times New Roman" w:hAnsi="Times New Roman" w:cs="Times New Roman"/>
          <w:b/>
          <w:bCs/>
        </w:rPr>
        <w:t>5</w:t>
      </w:r>
      <w:r w:rsidR="00C0743F" w:rsidRPr="003C6C8D">
        <w:rPr>
          <w:rFonts w:ascii="Times New Roman" w:eastAsia="Times New Roman" w:hAnsi="Times New Roman" w:cs="Times New Roman"/>
          <w:b/>
          <w:bCs/>
        </w:rPr>
        <w:tab/>
      </w:r>
      <w:r w:rsidR="000123FB">
        <w:rPr>
          <w:rFonts w:ascii="Times New Roman" w:eastAsia="Times New Roman" w:hAnsi="Times New Roman" w:cs="Times New Roman"/>
          <w:b/>
          <w:bCs/>
          <w:color w:val="000000"/>
        </w:rPr>
        <w:t>FLIGHTS AND MATCHES</w:t>
      </w:r>
    </w:p>
    <w:p w14:paraId="53BF9E4C" w14:textId="02C99A8D" w:rsidR="003C6C8D" w:rsidRDefault="003C6C8D" w:rsidP="00130C9D">
      <w:pPr>
        <w:spacing w:after="120"/>
        <w:ind w:left="709" w:hanging="709"/>
        <w:rPr>
          <w:rFonts w:ascii="Times New Roman" w:eastAsia="Times New Roman" w:hAnsi="Times New Roman" w:cs="Times New Roman"/>
        </w:rPr>
      </w:pPr>
      <w:r>
        <w:rPr>
          <w:rFonts w:ascii="Times New Roman" w:eastAsia="Times New Roman" w:hAnsi="Times New Roman" w:cs="Times New Roman"/>
        </w:rPr>
        <w:tab/>
        <w:t>Further to NoR 7:</w:t>
      </w:r>
    </w:p>
    <w:p w14:paraId="0EE6D62F" w14:textId="1C39788C" w:rsidR="000D5640" w:rsidRDefault="00E33979" w:rsidP="00130C9D">
      <w:pPr>
        <w:spacing w:after="120"/>
        <w:ind w:left="709" w:hanging="709"/>
        <w:rPr>
          <w:rFonts w:ascii="Times New Roman" w:eastAsia="Times New Roman" w:hAnsi="Times New Roman" w:cs="Times New Roman"/>
        </w:rPr>
      </w:pPr>
      <w:r>
        <w:rPr>
          <w:rFonts w:ascii="Times New Roman" w:eastAsia="Times New Roman" w:hAnsi="Times New Roman" w:cs="Times New Roman"/>
        </w:rPr>
        <w:t>5</w:t>
      </w:r>
      <w:r w:rsidR="00C0743F" w:rsidRPr="00130C9D">
        <w:rPr>
          <w:rFonts w:ascii="Times New Roman" w:eastAsia="Times New Roman" w:hAnsi="Times New Roman" w:cs="Times New Roman"/>
        </w:rPr>
        <w:t>.1</w:t>
      </w:r>
      <w:r w:rsidR="00C0743F" w:rsidRPr="00130C9D">
        <w:rPr>
          <w:rFonts w:ascii="Times New Roman" w:eastAsia="Times New Roman" w:hAnsi="Times New Roman" w:cs="Times New Roman"/>
        </w:rPr>
        <w:tab/>
      </w:r>
      <w:r w:rsidR="00300347" w:rsidRPr="00300347">
        <w:rPr>
          <w:rFonts w:ascii="Times New Roman" w:eastAsia="Times New Roman" w:hAnsi="Times New Roman" w:cs="Times New Roman"/>
        </w:rPr>
        <w:t>The match pairing lists are detailed in SI Addend</w:t>
      </w:r>
      <w:r w:rsidR="00A153CE">
        <w:rPr>
          <w:rFonts w:ascii="Times New Roman" w:eastAsia="Times New Roman" w:hAnsi="Times New Roman" w:cs="Times New Roman"/>
        </w:rPr>
        <w:t>um</w:t>
      </w:r>
      <w:r w:rsidR="00300347" w:rsidRPr="00300347">
        <w:rPr>
          <w:rFonts w:ascii="Times New Roman" w:eastAsia="Times New Roman" w:hAnsi="Times New Roman" w:cs="Times New Roman"/>
        </w:rPr>
        <w:t xml:space="preserve"> A.</w:t>
      </w:r>
    </w:p>
    <w:p w14:paraId="25607183" w14:textId="0CAA7DEF" w:rsidR="00601F34" w:rsidRDefault="00E33979" w:rsidP="00130C9D">
      <w:pPr>
        <w:spacing w:after="120"/>
        <w:ind w:left="709" w:hanging="709"/>
        <w:rPr>
          <w:rFonts w:ascii="Times New Roman" w:eastAsia="Times New Roman" w:hAnsi="Times New Roman" w:cs="Times New Roman"/>
        </w:rPr>
      </w:pPr>
      <w:r>
        <w:rPr>
          <w:rFonts w:ascii="Times New Roman" w:eastAsia="Times New Roman" w:hAnsi="Times New Roman" w:cs="Times New Roman"/>
        </w:rPr>
        <w:t>5</w:t>
      </w:r>
      <w:r w:rsidR="000D5640">
        <w:rPr>
          <w:rFonts w:ascii="Times New Roman" w:eastAsia="Times New Roman" w:hAnsi="Times New Roman" w:cs="Times New Roman"/>
        </w:rPr>
        <w:t>.2</w:t>
      </w:r>
      <w:r w:rsidR="000D5640">
        <w:rPr>
          <w:rFonts w:ascii="Times New Roman" w:eastAsia="Times New Roman" w:hAnsi="Times New Roman" w:cs="Times New Roman"/>
        </w:rPr>
        <w:tab/>
      </w:r>
      <w:r w:rsidR="00601F34">
        <w:rPr>
          <w:rFonts w:ascii="Times New Roman" w:eastAsia="Times New Roman" w:hAnsi="Times New Roman" w:cs="Times New Roman"/>
        </w:rPr>
        <w:t>[</w:t>
      </w:r>
      <w:r w:rsidR="000D5640">
        <w:rPr>
          <w:rFonts w:ascii="Times New Roman" w:eastAsia="Times New Roman" w:hAnsi="Times New Roman" w:cs="Times New Roman"/>
        </w:rPr>
        <w:t xml:space="preserve">The next flight number will be displayed on the </w:t>
      </w:r>
      <w:r w:rsidR="005A7F2C">
        <w:rPr>
          <w:rFonts w:ascii="Times New Roman" w:eastAsia="Times New Roman" w:hAnsi="Times New Roman" w:cs="Times New Roman"/>
        </w:rPr>
        <w:t>RCV</w:t>
      </w:r>
      <w:r w:rsidR="000D5640">
        <w:rPr>
          <w:rFonts w:ascii="Times New Roman" w:eastAsia="Times New Roman" w:hAnsi="Times New Roman" w:cs="Times New Roman"/>
        </w:rPr>
        <w:t>.</w:t>
      </w:r>
      <w:r w:rsidR="00601F34">
        <w:rPr>
          <w:rFonts w:ascii="Times New Roman" w:eastAsia="Times New Roman" w:hAnsi="Times New Roman" w:cs="Times New Roman"/>
        </w:rPr>
        <w:t xml:space="preserve">] </w:t>
      </w:r>
      <w:r w:rsidR="00601F34" w:rsidRPr="00601F34">
        <w:rPr>
          <w:rFonts w:ascii="Times New Roman" w:eastAsia="Times New Roman" w:hAnsi="Times New Roman" w:cs="Times New Roman"/>
          <w:i/>
          <w:iCs/>
          <w:color w:val="FF0000"/>
        </w:rPr>
        <w:t>or</w:t>
      </w:r>
    </w:p>
    <w:p w14:paraId="47D486F9" w14:textId="1B61BE42" w:rsidR="009150D1" w:rsidRDefault="00601F34" w:rsidP="00601F34">
      <w:pPr>
        <w:spacing w:after="120"/>
        <w:ind w:left="709"/>
        <w:rPr>
          <w:rFonts w:ascii="Times New Roman" w:eastAsia="Times New Roman" w:hAnsi="Times New Roman" w:cs="Times New Roman"/>
        </w:rPr>
      </w:pPr>
      <w:r>
        <w:rPr>
          <w:rFonts w:ascii="Times New Roman" w:eastAsia="Times New Roman" w:hAnsi="Times New Roman" w:cs="Times New Roman"/>
        </w:rPr>
        <w:t>[</w:t>
      </w:r>
      <w:r w:rsidR="00300347" w:rsidRPr="00300347">
        <w:rPr>
          <w:rFonts w:ascii="Times New Roman" w:eastAsia="Times New Roman" w:hAnsi="Times New Roman" w:cs="Times New Roman"/>
        </w:rPr>
        <w:t xml:space="preserve">The </w:t>
      </w:r>
      <w:r>
        <w:rPr>
          <w:rFonts w:ascii="Times New Roman" w:eastAsia="Times New Roman" w:hAnsi="Times New Roman" w:cs="Times New Roman"/>
        </w:rPr>
        <w:t xml:space="preserve">next flight and </w:t>
      </w:r>
      <w:r w:rsidR="00300347" w:rsidRPr="00300347">
        <w:rPr>
          <w:rFonts w:ascii="Times New Roman" w:eastAsia="Times New Roman" w:hAnsi="Times New Roman" w:cs="Times New Roman"/>
        </w:rPr>
        <w:t xml:space="preserve">matches to be sailed </w:t>
      </w:r>
      <w:r>
        <w:rPr>
          <w:rFonts w:ascii="Times New Roman" w:eastAsia="Times New Roman" w:hAnsi="Times New Roman" w:cs="Times New Roman"/>
        </w:rPr>
        <w:t xml:space="preserve">in that flight </w:t>
      </w:r>
      <w:r w:rsidR="00300347" w:rsidRPr="00300347">
        <w:rPr>
          <w:rFonts w:ascii="Times New Roman" w:eastAsia="Times New Roman" w:hAnsi="Times New Roman" w:cs="Times New Roman"/>
        </w:rPr>
        <w:t xml:space="preserve">will be displayed in order of starting on the </w:t>
      </w:r>
      <w:r w:rsidR="005A7F2C">
        <w:rPr>
          <w:rFonts w:ascii="Times New Roman" w:eastAsia="Times New Roman" w:hAnsi="Times New Roman" w:cs="Times New Roman"/>
        </w:rPr>
        <w:t>RCV</w:t>
      </w:r>
      <w:r>
        <w:rPr>
          <w:rFonts w:ascii="Times New Roman" w:eastAsia="Times New Roman" w:hAnsi="Times New Roman" w:cs="Times New Roman"/>
        </w:rPr>
        <w:t>]</w:t>
      </w:r>
      <w:r w:rsidR="00300347" w:rsidRPr="00300347">
        <w:rPr>
          <w:rFonts w:ascii="Times New Roman" w:eastAsia="Times New Roman" w:hAnsi="Times New Roman" w:cs="Times New Roman"/>
        </w:rPr>
        <w:t>.</w:t>
      </w:r>
    </w:p>
    <w:p w14:paraId="0A49C267" w14:textId="03D005EE" w:rsidR="00504590" w:rsidRPr="00504590" w:rsidRDefault="00E33979" w:rsidP="00504590">
      <w:pPr>
        <w:spacing w:after="120"/>
        <w:ind w:left="720" w:hanging="709"/>
        <w:rPr>
          <w:rFonts w:ascii="Times New Roman" w:eastAsia="Times New Roman" w:hAnsi="Times New Roman" w:cs="Times New Roman"/>
        </w:rPr>
      </w:pPr>
      <w:r>
        <w:rPr>
          <w:rFonts w:ascii="Times New Roman" w:eastAsia="Times New Roman" w:hAnsi="Times New Roman" w:cs="Times New Roman"/>
        </w:rPr>
        <w:lastRenderedPageBreak/>
        <w:t>5</w:t>
      </w:r>
      <w:r w:rsidR="00504590">
        <w:rPr>
          <w:rFonts w:ascii="Times New Roman" w:eastAsia="Times New Roman" w:hAnsi="Times New Roman" w:cs="Times New Roman"/>
        </w:rPr>
        <w:t>.3</w:t>
      </w:r>
      <w:r w:rsidR="00504590">
        <w:rPr>
          <w:rFonts w:ascii="Times New Roman" w:eastAsia="Times New Roman" w:hAnsi="Times New Roman" w:cs="Times New Roman"/>
        </w:rPr>
        <w:tab/>
        <w:t>The RC may change the order of matches within a flight to allow s</w:t>
      </w:r>
      <w:r w:rsidR="00504590" w:rsidRPr="00504590">
        <w:rPr>
          <w:rFonts w:ascii="Times New Roman" w:eastAsia="Times New Roman" w:hAnsi="Times New Roman" w:cs="Times New Roman"/>
        </w:rPr>
        <w:t xml:space="preserve">tarts </w:t>
      </w:r>
      <w:r>
        <w:rPr>
          <w:rFonts w:ascii="Times New Roman" w:eastAsia="Times New Roman" w:hAnsi="Times New Roman" w:cs="Times New Roman"/>
        </w:rPr>
        <w:t>to</w:t>
      </w:r>
      <w:r w:rsidR="00504590" w:rsidRPr="00504590">
        <w:rPr>
          <w:rFonts w:ascii="Times New Roman" w:eastAsia="Times New Roman" w:hAnsi="Times New Roman" w:cs="Times New Roman"/>
        </w:rPr>
        <w:t xml:space="preserve"> be brought forward to eliminate blank starts</w:t>
      </w:r>
      <w:r w:rsidR="00504590">
        <w:rPr>
          <w:rFonts w:ascii="Times New Roman" w:eastAsia="Times New Roman" w:hAnsi="Times New Roman" w:cs="Times New Roman"/>
        </w:rPr>
        <w:t xml:space="preserve"> or to </w:t>
      </w:r>
      <w:r w:rsidR="00792306">
        <w:rPr>
          <w:rFonts w:ascii="Times New Roman" w:eastAsia="Times New Roman" w:hAnsi="Times New Roman" w:cs="Times New Roman"/>
        </w:rPr>
        <w:t xml:space="preserve">add a delayed match start to the end of a flight. The RC, or an umpire on behalf of the RC, will advise </w:t>
      </w:r>
      <w:r w:rsidR="00504590" w:rsidRPr="00504590">
        <w:rPr>
          <w:rFonts w:ascii="Times New Roman" w:eastAsia="Times New Roman" w:hAnsi="Times New Roman" w:cs="Times New Roman"/>
        </w:rPr>
        <w:t xml:space="preserve">Competitors </w:t>
      </w:r>
      <w:r w:rsidR="00792306">
        <w:rPr>
          <w:rFonts w:ascii="Times New Roman" w:eastAsia="Times New Roman" w:hAnsi="Times New Roman" w:cs="Times New Roman"/>
        </w:rPr>
        <w:t xml:space="preserve">of any such change </w:t>
      </w:r>
      <w:r w:rsidR="00504590" w:rsidRPr="00504590">
        <w:rPr>
          <w:rFonts w:ascii="Times New Roman" w:eastAsia="Times New Roman" w:hAnsi="Times New Roman" w:cs="Times New Roman"/>
        </w:rPr>
        <w:t>verbally.</w:t>
      </w:r>
    </w:p>
    <w:p w14:paraId="7DAFF9E4" w14:textId="5BE24603" w:rsidR="00504590" w:rsidRDefault="00E33979" w:rsidP="00130C9D">
      <w:pPr>
        <w:spacing w:after="120"/>
        <w:ind w:left="709" w:hanging="709"/>
        <w:rPr>
          <w:rFonts w:ascii="Times New Roman" w:eastAsia="Times New Roman" w:hAnsi="Times New Roman" w:cs="Times New Roman"/>
        </w:rPr>
      </w:pPr>
      <w:r>
        <w:rPr>
          <w:rFonts w:ascii="Times New Roman" w:eastAsia="Times New Roman" w:hAnsi="Times New Roman" w:cs="Times New Roman"/>
        </w:rPr>
        <w:t>5</w:t>
      </w:r>
      <w:r w:rsidR="00792306">
        <w:rPr>
          <w:rFonts w:ascii="Times New Roman" w:eastAsia="Times New Roman" w:hAnsi="Times New Roman" w:cs="Times New Roman"/>
        </w:rPr>
        <w:t>.4</w:t>
      </w:r>
      <w:r w:rsidR="00792306">
        <w:rPr>
          <w:rFonts w:ascii="Times New Roman" w:eastAsia="Times New Roman" w:hAnsi="Times New Roman" w:cs="Times New Roman"/>
        </w:rPr>
        <w:tab/>
      </w:r>
      <w:r w:rsidR="00792306" w:rsidRPr="00792306">
        <w:rPr>
          <w:rFonts w:ascii="Times New Roman" w:eastAsia="Times New Roman" w:hAnsi="Times New Roman" w:cs="Times New Roman"/>
        </w:rPr>
        <w:t xml:space="preserve">When a match cannot start at its intended time, the signals and starts of the following matches will remain as originally scheduled, leaving a blank start for the pair not starting. </w:t>
      </w:r>
      <w:r w:rsidR="005C6D6A">
        <w:rPr>
          <w:rFonts w:ascii="Times New Roman" w:eastAsia="Times New Roman" w:hAnsi="Times New Roman" w:cs="Times New Roman"/>
        </w:rPr>
        <w:t xml:space="preserve">A </w:t>
      </w:r>
      <w:r w:rsidR="005C6D6A" w:rsidRPr="00CF4B34">
        <w:rPr>
          <w:rFonts w:ascii="Times New Roman" w:eastAsia="Times New Roman" w:hAnsi="Times New Roman" w:cs="Times New Roman"/>
          <w:i/>
          <w:color w:val="0000FF"/>
          <w:shd w:val="clear" w:color="auto" w:fill="FFFFFF"/>
        </w:rPr>
        <w:t>&lt;</w:t>
      </w:r>
      <w:r w:rsidR="005C6D6A">
        <w:rPr>
          <w:rFonts w:ascii="Times New Roman" w:eastAsia="Times New Roman" w:hAnsi="Times New Roman" w:cs="Times New Roman"/>
          <w:i/>
          <w:color w:val="0000FF"/>
          <w:shd w:val="clear" w:color="auto" w:fill="FFFFFF"/>
        </w:rPr>
        <w:t>describe flag&gt;</w:t>
      </w:r>
      <w:r w:rsidR="005C6D6A" w:rsidRPr="00CF4B34">
        <w:rPr>
          <w:rFonts w:ascii="Times New Roman" w:eastAsia="Times New Roman" w:hAnsi="Times New Roman" w:cs="Times New Roman"/>
          <w:i/>
          <w:color w:val="0000FF"/>
          <w:shd w:val="clear" w:color="auto" w:fill="FFFFFF"/>
        </w:rPr>
        <w:t xml:space="preserve"> </w:t>
      </w:r>
      <w:r w:rsidR="00792306" w:rsidRPr="00792306">
        <w:rPr>
          <w:rFonts w:ascii="Times New Roman" w:eastAsia="Times New Roman" w:hAnsi="Times New Roman" w:cs="Times New Roman"/>
        </w:rPr>
        <w:t xml:space="preserve">will be displayed </w:t>
      </w:r>
      <w:r w:rsidR="005C6D6A">
        <w:rPr>
          <w:rFonts w:ascii="Times New Roman" w:eastAsia="Times New Roman" w:hAnsi="Times New Roman" w:cs="Times New Roman"/>
        </w:rPr>
        <w:t xml:space="preserve">from the time of the warning signal to the starting signal </w:t>
      </w:r>
      <w:r w:rsidR="00792306" w:rsidRPr="00792306">
        <w:rPr>
          <w:rFonts w:ascii="Times New Roman" w:eastAsia="Times New Roman" w:hAnsi="Times New Roman" w:cs="Times New Roman"/>
        </w:rPr>
        <w:t xml:space="preserve">for </w:t>
      </w:r>
      <w:r w:rsidR="005C6D6A">
        <w:rPr>
          <w:rFonts w:ascii="Times New Roman" w:eastAsia="Times New Roman" w:hAnsi="Times New Roman" w:cs="Times New Roman"/>
        </w:rPr>
        <w:t>the</w:t>
      </w:r>
      <w:r w:rsidR="00792306" w:rsidRPr="00792306">
        <w:rPr>
          <w:rFonts w:ascii="Times New Roman" w:eastAsia="Times New Roman" w:hAnsi="Times New Roman" w:cs="Times New Roman"/>
        </w:rPr>
        <w:t xml:space="preserve"> blank start.</w:t>
      </w:r>
    </w:p>
    <w:p w14:paraId="39839527" w14:textId="5886A163" w:rsidR="009150D1" w:rsidRDefault="00E33979" w:rsidP="00130C9D">
      <w:pPr>
        <w:widowControl/>
        <w:spacing w:after="120"/>
        <w:ind w:left="709" w:hanging="709"/>
        <w:rPr>
          <w:rFonts w:ascii="Times New Roman" w:eastAsia="Times New Roman" w:hAnsi="Times New Roman" w:cs="Times New Roman"/>
          <w:b/>
          <w:bCs/>
          <w:color w:val="000000"/>
        </w:rPr>
      </w:pPr>
      <w:r>
        <w:rPr>
          <w:rFonts w:ascii="Times New Roman" w:eastAsia="Times New Roman" w:hAnsi="Times New Roman" w:cs="Times New Roman"/>
          <w:b/>
          <w:bCs/>
        </w:rPr>
        <w:t>6</w:t>
      </w:r>
      <w:r w:rsidR="00C0743F" w:rsidRPr="005C6D6A">
        <w:rPr>
          <w:rFonts w:ascii="Times New Roman" w:eastAsia="Times New Roman" w:hAnsi="Times New Roman" w:cs="Times New Roman"/>
          <w:b/>
          <w:bCs/>
        </w:rPr>
        <w:tab/>
      </w:r>
      <w:r w:rsidR="00C0743F" w:rsidRPr="005C6D6A">
        <w:rPr>
          <w:rFonts w:ascii="Times New Roman" w:eastAsia="Times New Roman" w:hAnsi="Times New Roman" w:cs="Times New Roman"/>
          <w:b/>
          <w:bCs/>
          <w:color w:val="000000"/>
        </w:rPr>
        <w:t>COURSES</w:t>
      </w:r>
    </w:p>
    <w:p w14:paraId="2BE85539" w14:textId="4941D584" w:rsidR="005E5F5C" w:rsidRPr="005C6D6A" w:rsidRDefault="005E5F5C" w:rsidP="00130C9D">
      <w:pPr>
        <w:widowControl/>
        <w:spacing w:after="120"/>
        <w:ind w:left="709" w:hanging="709"/>
        <w:rPr>
          <w:rFonts w:ascii="Times New Roman" w:eastAsia="Times New Roman" w:hAnsi="Times New Roman" w:cs="Times New Roman"/>
          <w:b/>
          <w:bCs/>
        </w:rPr>
      </w:pPr>
      <w:r>
        <w:rPr>
          <w:rFonts w:ascii="Times New Roman" w:eastAsia="Times New Roman" w:hAnsi="Times New Roman" w:cs="Times New Roman"/>
          <w:i/>
          <w:color w:val="FF3333"/>
        </w:rPr>
        <w:t>Two options – No offset mark and a course with offset mark for cross current</w:t>
      </w:r>
      <w:r w:rsidR="00857412">
        <w:rPr>
          <w:rFonts w:ascii="Times New Roman" w:eastAsia="Times New Roman" w:hAnsi="Times New Roman" w:cs="Times New Roman"/>
          <w:i/>
          <w:color w:val="FF3333"/>
        </w:rPr>
        <w:t xml:space="preserve">. Both options have language for </w:t>
      </w:r>
      <w:r w:rsidR="00E33979">
        <w:rPr>
          <w:rFonts w:ascii="Times New Roman" w:eastAsia="Times New Roman" w:hAnsi="Times New Roman" w:cs="Times New Roman"/>
          <w:i/>
          <w:color w:val="FF3333"/>
        </w:rPr>
        <w:t>6</w:t>
      </w:r>
      <w:r w:rsidR="00857412">
        <w:rPr>
          <w:rFonts w:ascii="Times New Roman" w:eastAsia="Times New Roman" w:hAnsi="Times New Roman" w:cs="Times New Roman"/>
          <w:i/>
          <w:color w:val="FF3333"/>
        </w:rPr>
        <w:t xml:space="preserve">.1, </w:t>
      </w:r>
      <w:r w:rsidR="00E33979">
        <w:rPr>
          <w:rFonts w:ascii="Times New Roman" w:eastAsia="Times New Roman" w:hAnsi="Times New Roman" w:cs="Times New Roman"/>
          <w:i/>
          <w:color w:val="FF3333"/>
        </w:rPr>
        <w:t>6</w:t>
      </w:r>
      <w:r w:rsidR="00857412">
        <w:rPr>
          <w:rFonts w:ascii="Times New Roman" w:eastAsia="Times New Roman" w:hAnsi="Times New Roman" w:cs="Times New Roman"/>
          <w:i/>
          <w:color w:val="FF3333"/>
        </w:rPr>
        <w:t>.2.</w:t>
      </w:r>
    </w:p>
    <w:p w14:paraId="424836FF" w14:textId="14BD3869" w:rsidR="00B16623" w:rsidRPr="00B16623" w:rsidRDefault="00857412" w:rsidP="00B16623">
      <w:pPr>
        <w:tabs>
          <w:tab w:val="left" w:pos="709"/>
          <w:tab w:val="left" w:pos="2880"/>
          <w:tab w:val="left" w:pos="4320"/>
        </w:tabs>
        <w:spacing w:after="120"/>
        <w:ind w:left="709" w:hanging="709"/>
        <w:rPr>
          <w:rFonts w:ascii="Times New Roman" w:hAnsi="Times New Roman" w:cs="Times New Roman"/>
        </w:rPr>
      </w:pPr>
      <w:r>
        <w:rPr>
          <w:rFonts w:ascii="Times New Roman" w:hAnsi="Times New Roman" w:cs="Times New Roman"/>
        </w:rPr>
        <w:t>[</w:t>
      </w:r>
      <w:r w:rsidR="00E33979">
        <w:rPr>
          <w:rFonts w:ascii="Times New Roman" w:hAnsi="Times New Roman" w:cs="Times New Roman"/>
        </w:rPr>
        <w:t>6</w:t>
      </w:r>
      <w:r w:rsidR="00B16623" w:rsidRPr="00B16623">
        <w:rPr>
          <w:rFonts w:ascii="Times New Roman" w:hAnsi="Times New Roman" w:cs="Times New Roman"/>
        </w:rPr>
        <w:t>.1</w:t>
      </w:r>
      <w:r w:rsidR="00B16623" w:rsidRPr="00B16623">
        <w:rPr>
          <w:rFonts w:ascii="Times New Roman" w:hAnsi="Times New Roman" w:cs="Times New Roman"/>
        </w:rPr>
        <w:tab/>
        <w:t>Configuration (not to scale)</w:t>
      </w:r>
    </w:p>
    <w:p w14:paraId="35794BFB" w14:textId="6176DA42" w:rsidR="00D23982" w:rsidRDefault="00B16623" w:rsidP="00D23982">
      <w:pPr>
        <w:tabs>
          <w:tab w:val="left" w:pos="709"/>
          <w:tab w:val="left" w:pos="1701"/>
          <w:tab w:val="left" w:pos="4395"/>
        </w:tabs>
        <w:spacing w:after="120"/>
        <w:ind w:left="547" w:hanging="547"/>
        <w:rPr>
          <w:rFonts w:ascii="Times New Roman" w:hAnsi="Times New Roman" w:cs="Times New Roman"/>
        </w:rPr>
      </w:pPr>
      <w:r w:rsidRPr="00B16623">
        <w:rPr>
          <w:rFonts w:ascii="Times New Roman" w:hAnsi="Times New Roman" w:cs="Times New Roman"/>
        </w:rPr>
        <w:tab/>
      </w:r>
      <w:r w:rsidRPr="00B16623">
        <w:rPr>
          <w:rFonts w:ascii="Times New Roman" w:hAnsi="Times New Roman" w:cs="Times New Roman"/>
        </w:rPr>
        <w:tab/>
      </w:r>
      <w:r w:rsidRPr="00B16623">
        <w:rPr>
          <w:rFonts w:ascii="Times New Roman" w:hAnsi="Times New Roman" w:cs="Times New Roman"/>
        </w:rPr>
        <w:tab/>
      </w:r>
      <w:r w:rsidR="00601F34">
        <w:rPr>
          <w:rFonts w:ascii="Times New Roman" w:hAnsi="Times New Roman" w:cs="Times New Roman"/>
        </w:rPr>
        <w:t xml:space="preserve">Windward </w:t>
      </w:r>
      <w:r w:rsidRPr="00B16623">
        <w:rPr>
          <w:rFonts w:ascii="Times New Roman" w:hAnsi="Times New Roman" w:cs="Times New Roman"/>
        </w:rPr>
        <w:t xml:space="preserve">Mark </w:t>
      </w:r>
      <w:r w:rsidR="00601F34">
        <w:rPr>
          <w:rFonts w:ascii="Times New Roman" w:hAnsi="Times New Roman" w:cs="Times New Roman"/>
        </w:rPr>
        <w:t>- ‘</w:t>
      </w:r>
      <w:r w:rsidRPr="00B16623">
        <w:rPr>
          <w:rFonts w:ascii="Times New Roman" w:hAnsi="Times New Roman" w:cs="Times New Roman"/>
        </w:rPr>
        <w:t>W</w:t>
      </w:r>
      <w:r w:rsidR="00601F34">
        <w:rPr>
          <w:rFonts w:ascii="Times New Roman" w:hAnsi="Times New Roman" w:cs="Times New Roman"/>
        </w:rPr>
        <w:t>’</w:t>
      </w:r>
      <w:r w:rsidRPr="00B16623">
        <w:rPr>
          <w:rFonts w:ascii="Times New Roman" w:hAnsi="Times New Roman" w:cs="Times New Roman"/>
        </w:rPr>
        <w:tab/>
        <w:t>o</w:t>
      </w:r>
    </w:p>
    <w:p w14:paraId="279FF403" w14:textId="77777777" w:rsidR="00D23982" w:rsidRDefault="00D23982" w:rsidP="00D23982">
      <w:pPr>
        <w:tabs>
          <w:tab w:val="left" w:pos="709"/>
          <w:tab w:val="left" w:pos="1701"/>
          <w:tab w:val="left" w:pos="4111"/>
        </w:tabs>
        <w:spacing w:after="120"/>
        <w:ind w:left="547" w:hanging="547"/>
        <w:rPr>
          <w:rFonts w:ascii="Times New Roman" w:hAnsi="Times New Roman" w:cs="Times New Roman"/>
        </w:rPr>
      </w:pPr>
    </w:p>
    <w:p w14:paraId="170C0452" w14:textId="77777777" w:rsidR="00D23982" w:rsidRDefault="00D23982" w:rsidP="00D23982">
      <w:pPr>
        <w:tabs>
          <w:tab w:val="left" w:pos="709"/>
          <w:tab w:val="left" w:pos="1701"/>
          <w:tab w:val="left" w:pos="4111"/>
        </w:tabs>
        <w:spacing w:after="120"/>
        <w:ind w:left="547" w:hanging="547"/>
        <w:rPr>
          <w:rFonts w:ascii="Times New Roman" w:hAnsi="Times New Roman" w:cs="Times New Roman"/>
        </w:rPr>
      </w:pPr>
    </w:p>
    <w:p w14:paraId="2EF37B46" w14:textId="41FE2C3F" w:rsidR="00B16623" w:rsidRPr="00B16623" w:rsidRDefault="00B16623" w:rsidP="00D23982">
      <w:pPr>
        <w:tabs>
          <w:tab w:val="left" w:pos="1418"/>
          <w:tab w:val="left" w:pos="1701"/>
          <w:tab w:val="left" w:pos="4111"/>
          <w:tab w:val="left" w:pos="4536"/>
          <w:tab w:val="left" w:pos="4678"/>
        </w:tabs>
        <w:spacing w:after="120"/>
        <w:ind w:left="547" w:hanging="547"/>
        <w:rPr>
          <w:rFonts w:ascii="Times New Roman" w:hAnsi="Times New Roman" w:cs="Times New Roman"/>
        </w:rPr>
      </w:pPr>
      <w:r w:rsidRPr="00B16623">
        <w:rPr>
          <w:rFonts w:ascii="Times New Roman" w:hAnsi="Times New Roman" w:cs="Times New Roman"/>
        </w:rPr>
        <w:tab/>
      </w:r>
      <w:r w:rsidRPr="00B16623">
        <w:rPr>
          <w:rFonts w:ascii="Times New Roman" w:hAnsi="Times New Roman" w:cs="Times New Roman"/>
        </w:rPr>
        <w:tab/>
      </w:r>
      <w:r w:rsidR="00601F34">
        <w:rPr>
          <w:rFonts w:ascii="Times New Roman" w:hAnsi="Times New Roman" w:cs="Times New Roman"/>
        </w:rPr>
        <w:t xml:space="preserve">Leeward </w:t>
      </w:r>
      <w:r w:rsidR="007F3F8B">
        <w:rPr>
          <w:rFonts w:ascii="Times New Roman" w:hAnsi="Times New Roman" w:cs="Times New Roman"/>
        </w:rPr>
        <w:t>Gate</w:t>
      </w:r>
      <w:r w:rsidRPr="00B16623">
        <w:rPr>
          <w:rFonts w:ascii="Times New Roman" w:hAnsi="Times New Roman" w:cs="Times New Roman"/>
        </w:rPr>
        <w:t xml:space="preserve"> </w:t>
      </w:r>
      <w:r w:rsidR="00601F34">
        <w:rPr>
          <w:rFonts w:ascii="Times New Roman" w:hAnsi="Times New Roman" w:cs="Times New Roman"/>
        </w:rPr>
        <w:t>– ‘</w:t>
      </w:r>
      <w:r w:rsidRPr="00B16623">
        <w:rPr>
          <w:rFonts w:ascii="Times New Roman" w:hAnsi="Times New Roman" w:cs="Times New Roman"/>
        </w:rPr>
        <w:t>L</w:t>
      </w:r>
      <w:r w:rsidR="00601F34">
        <w:rPr>
          <w:rFonts w:ascii="Times New Roman" w:hAnsi="Times New Roman" w:cs="Times New Roman"/>
        </w:rPr>
        <w:t>’</w:t>
      </w:r>
      <w:r w:rsidRPr="00B16623">
        <w:rPr>
          <w:rFonts w:ascii="Times New Roman" w:hAnsi="Times New Roman" w:cs="Times New Roman"/>
        </w:rPr>
        <w:tab/>
        <w:t>o</w:t>
      </w:r>
      <w:r w:rsidR="00D23982">
        <w:rPr>
          <w:rFonts w:ascii="Times New Roman" w:hAnsi="Times New Roman" w:cs="Times New Roman"/>
        </w:rPr>
        <w:tab/>
      </w:r>
      <w:r w:rsidR="00D23982">
        <w:rPr>
          <w:rFonts w:ascii="Times New Roman" w:hAnsi="Times New Roman" w:cs="Times New Roman"/>
        </w:rPr>
        <w:tab/>
      </w:r>
      <w:r w:rsidR="00D23982" w:rsidRPr="00B16623">
        <w:rPr>
          <w:rFonts w:ascii="Times New Roman" w:hAnsi="Times New Roman" w:cs="Times New Roman"/>
        </w:rPr>
        <w:t>o</w:t>
      </w:r>
    </w:p>
    <w:p w14:paraId="1C3C3F14" w14:textId="56F701D4" w:rsidR="00857412" w:rsidRPr="00B16623" w:rsidRDefault="00B16623" w:rsidP="00857412">
      <w:pPr>
        <w:spacing w:after="120"/>
        <w:ind w:left="709" w:hanging="709"/>
        <w:rPr>
          <w:rFonts w:ascii="Times New Roman" w:hAnsi="Times New Roman" w:cs="Times New Roman"/>
        </w:rPr>
      </w:pPr>
      <w:r w:rsidRPr="00B16623">
        <w:rPr>
          <w:rFonts w:ascii="Times New Roman" w:hAnsi="Times New Roman" w:cs="Times New Roman"/>
        </w:rPr>
        <w:tab/>
      </w:r>
    </w:p>
    <w:p w14:paraId="69FFC93A" w14:textId="4EF4338B" w:rsidR="00B16623" w:rsidRDefault="00B16623" w:rsidP="00B16623">
      <w:pPr>
        <w:tabs>
          <w:tab w:val="left" w:pos="709"/>
          <w:tab w:val="left" w:pos="1418"/>
          <w:tab w:val="left" w:pos="2880"/>
          <w:tab w:val="left" w:pos="4320"/>
        </w:tabs>
        <w:spacing w:after="120"/>
        <w:rPr>
          <w:rFonts w:ascii="Times New Roman" w:hAnsi="Times New Roman" w:cs="Times New Roman"/>
        </w:rPr>
      </w:pPr>
      <w:r w:rsidRPr="00B16623">
        <w:rPr>
          <w:rFonts w:ascii="Times New Roman" w:hAnsi="Times New Roman" w:cs="Times New Roman"/>
        </w:rPr>
        <w:tab/>
      </w:r>
      <w:r w:rsidR="0039139D">
        <w:rPr>
          <w:rFonts w:ascii="Times New Roman" w:hAnsi="Times New Roman" w:cs="Times New Roman"/>
        </w:rPr>
        <w:tab/>
      </w:r>
      <w:r w:rsidRPr="00B16623">
        <w:rPr>
          <w:rFonts w:ascii="Times New Roman" w:hAnsi="Times New Roman" w:cs="Times New Roman"/>
        </w:rPr>
        <w:t xml:space="preserve">Start/Finish Line         o------------------ o </w:t>
      </w:r>
      <w:r w:rsidR="005E5F5C">
        <w:rPr>
          <w:rFonts w:ascii="Times New Roman" w:hAnsi="Times New Roman" w:cs="Times New Roman"/>
        </w:rPr>
        <w:t>]</w:t>
      </w:r>
    </w:p>
    <w:p w14:paraId="096A405A" w14:textId="77777777" w:rsidR="00D23982" w:rsidRDefault="00D23982" w:rsidP="00B16623">
      <w:pPr>
        <w:tabs>
          <w:tab w:val="left" w:pos="709"/>
          <w:tab w:val="left" w:pos="1418"/>
          <w:tab w:val="left" w:pos="2880"/>
          <w:tab w:val="left" w:pos="4320"/>
        </w:tabs>
        <w:spacing w:after="120"/>
        <w:rPr>
          <w:rFonts w:ascii="Times New Roman" w:hAnsi="Times New Roman" w:cs="Times New Roman"/>
        </w:rPr>
      </w:pPr>
    </w:p>
    <w:p w14:paraId="0FB747BE" w14:textId="7E11F64B" w:rsidR="00D23982" w:rsidRPr="00D23982" w:rsidRDefault="00E33979" w:rsidP="00D23982">
      <w:pPr>
        <w:spacing w:after="120"/>
        <w:ind w:left="709" w:hanging="709"/>
        <w:rPr>
          <w:rFonts w:ascii="Times New Roman" w:hAnsi="Times New Roman" w:cs="Times New Roman"/>
        </w:rPr>
      </w:pPr>
      <w:r>
        <w:rPr>
          <w:rFonts w:ascii="Times New Roman" w:hAnsi="Times New Roman" w:cs="Times New Roman"/>
        </w:rPr>
        <w:t>6</w:t>
      </w:r>
      <w:r w:rsidR="00857412">
        <w:rPr>
          <w:rFonts w:ascii="Times New Roman" w:hAnsi="Times New Roman" w:cs="Times New Roman"/>
        </w:rPr>
        <w:t>.2</w:t>
      </w:r>
      <w:r w:rsidR="00857412">
        <w:rPr>
          <w:rFonts w:ascii="Times New Roman" w:hAnsi="Times New Roman" w:cs="Times New Roman"/>
        </w:rPr>
        <w:tab/>
      </w:r>
      <w:r w:rsidR="00857412" w:rsidRPr="00857412">
        <w:rPr>
          <w:rFonts w:ascii="Times New Roman" w:hAnsi="Times New Roman" w:cs="Times New Roman"/>
          <w:bCs/>
        </w:rPr>
        <w:t>Signals and Course to be Sailed</w:t>
      </w:r>
      <w:r w:rsidR="00857412" w:rsidRPr="00857412">
        <w:rPr>
          <w:rFonts w:ascii="Times New Roman" w:hAnsi="Times New Roman" w:cs="Times New Roman"/>
          <w:bCs/>
        </w:rPr>
        <w:br/>
      </w:r>
      <w:r w:rsidR="00857412" w:rsidRPr="00B16623">
        <w:rPr>
          <w:rFonts w:ascii="Times New Roman" w:hAnsi="Times New Roman" w:cs="Times New Roman"/>
        </w:rPr>
        <w:t xml:space="preserve">Course signals will be displayed from the </w:t>
      </w:r>
      <w:r w:rsidR="005A7F2C">
        <w:rPr>
          <w:rFonts w:ascii="Times New Roman" w:hAnsi="Times New Roman" w:cs="Times New Roman"/>
        </w:rPr>
        <w:t>RCV</w:t>
      </w:r>
      <w:r w:rsidR="00857412" w:rsidRPr="00B16623">
        <w:rPr>
          <w:rFonts w:ascii="Times New Roman" w:hAnsi="Times New Roman" w:cs="Times New Roman"/>
        </w:rPr>
        <w:t xml:space="preserve"> bow</w:t>
      </w:r>
      <w:r w:rsidR="00857412">
        <w:rPr>
          <w:rFonts w:ascii="Times New Roman" w:hAnsi="Times New Roman" w:cs="Times New Roman"/>
        </w:rPr>
        <w:t xml:space="preserve"> </w:t>
      </w:r>
      <w:r w:rsidR="00857412" w:rsidRPr="00857412">
        <w:rPr>
          <w:rFonts w:ascii="Times New Roman" w:eastAsia="Times New Roman" w:hAnsi="Times New Roman" w:cs="Times New Roman"/>
          <w:i/>
          <w:color w:val="0000FF"/>
          <w:shd w:val="clear" w:color="auto" w:fill="FFFFFF"/>
        </w:rPr>
        <w:t xml:space="preserve">&lt;or describe location&gt;, </w:t>
      </w:r>
      <w:r w:rsidR="00857412" w:rsidRPr="00B16623">
        <w:rPr>
          <w:rFonts w:ascii="Times New Roman" w:hAnsi="Times New Roman" w:cs="Times New Roman"/>
        </w:rPr>
        <w:t>at or before the warning signal.</w:t>
      </w:r>
      <w:r w:rsidR="00857412" w:rsidRPr="00B16623">
        <w:rPr>
          <w:rFonts w:ascii="Times New Roman" w:hAnsi="Times New Roman" w:cs="Times New Roman"/>
        </w:rPr>
        <w:br/>
        <w:t>Mark W shall be rounded to starboard.</w:t>
      </w:r>
      <w:r w:rsidR="00D23982">
        <w:rPr>
          <w:rFonts w:ascii="Times New Roman" w:hAnsi="Times New Roman" w:cs="Times New Roman"/>
        </w:rPr>
        <w:t xml:space="preserve"> </w:t>
      </w:r>
      <w:r w:rsidR="00D23982" w:rsidRPr="00D23982">
        <w:rPr>
          <w:rFonts w:ascii="Times New Roman" w:hAnsi="Times New Roman" w:cs="Times New Roman"/>
        </w:rPr>
        <w:t>In the event one gate mark is missing, the remaining mark shall be rounded to starboard.</w:t>
      </w:r>
    </w:p>
    <w:p w14:paraId="5D0E17E1" w14:textId="0547F089" w:rsidR="00857412" w:rsidRPr="00B16623" w:rsidRDefault="00857412" w:rsidP="00857412">
      <w:pPr>
        <w:spacing w:after="120"/>
        <w:ind w:left="709" w:hanging="709"/>
        <w:rPr>
          <w:rFonts w:ascii="Times New Roman" w:hAnsi="Times New Roman" w:cs="Times New Roman"/>
        </w:rPr>
      </w:pPr>
    </w:p>
    <w:p w14:paraId="052B951B" w14:textId="39019E06" w:rsidR="00857412" w:rsidRPr="00B16623" w:rsidRDefault="00857412" w:rsidP="00857412">
      <w:pPr>
        <w:pStyle w:val="Lijstalinea"/>
        <w:tabs>
          <w:tab w:val="left" w:pos="2880"/>
        </w:tabs>
        <w:spacing w:after="120"/>
        <w:ind w:left="1418" w:hanging="709"/>
        <w:rPr>
          <w:rFonts w:ascii="Times New Roman" w:hAnsi="Times New Roman"/>
          <w:szCs w:val="24"/>
        </w:rPr>
      </w:pPr>
      <w:r>
        <w:rPr>
          <w:rFonts w:ascii="Times New Roman" w:hAnsi="Times New Roman"/>
          <w:bCs/>
          <w:szCs w:val="24"/>
        </w:rPr>
        <w:t>[</w:t>
      </w:r>
      <w:r w:rsidRPr="00857412">
        <w:rPr>
          <w:rFonts w:ascii="Times New Roman" w:hAnsi="Times New Roman"/>
          <w:bCs/>
          <w:szCs w:val="24"/>
        </w:rPr>
        <w:t xml:space="preserve"> </w:t>
      </w:r>
      <w:r w:rsidRPr="00B16623">
        <w:rPr>
          <w:rFonts w:ascii="Times New Roman" w:hAnsi="Times New Roman"/>
          <w:b/>
          <w:szCs w:val="24"/>
          <w:u w:val="single"/>
        </w:rPr>
        <w:t>Signal</w:t>
      </w:r>
      <w:r w:rsidRPr="00B16623">
        <w:rPr>
          <w:rFonts w:ascii="Times New Roman" w:hAnsi="Times New Roman"/>
          <w:szCs w:val="24"/>
        </w:rPr>
        <w:tab/>
      </w:r>
      <w:r>
        <w:rPr>
          <w:rFonts w:ascii="Times New Roman" w:hAnsi="Times New Roman"/>
          <w:szCs w:val="24"/>
        </w:rPr>
        <w:tab/>
      </w:r>
      <w:r w:rsidRPr="00B16623">
        <w:rPr>
          <w:rFonts w:ascii="Times New Roman" w:hAnsi="Times New Roman"/>
          <w:b/>
          <w:szCs w:val="24"/>
          <w:u w:val="single"/>
        </w:rPr>
        <w:t>Course</w:t>
      </w:r>
    </w:p>
    <w:p w14:paraId="7403D5B8" w14:textId="77777777" w:rsidR="00857412" w:rsidRPr="00B16623" w:rsidRDefault="00857412" w:rsidP="00857412">
      <w:pPr>
        <w:pStyle w:val="Lijstalinea"/>
        <w:tabs>
          <w:tab w:val="left" w:pos="2880"/>
        </w:tabs>
        <w:spacing w:after="120"/>
        <w:ind w:left="1418" w:hanging="709"/>
        <w:rPr>
          <w:rFonts w:ascii="Times New Roman" w:hAnsi="Times New Roman"/>
          <w:szCs w:val="24"/>
        </w:rPr>
      </w:pPr>
      <w:r w:rsidRPr="00B16623">
        <w:rPr>
          <w:rFonts w:ascii="Times New Roman" w:hAnsi="Times New Roman"/>
          <w:szCs w:val="24"/>
        </w:rPr>
        <w:t>No Signal*</w:t>
      </w:r>
      <w:r w:rsidRPr="00B16623">
        <w:rPr>
          <w:rFonts w:ascii="Times New Roman" w:hAnsi="Times New Roman"/>
          <w:szCs w:val="24"/>
        </w:rPr>
        <w:tab/>
        <w:t>Start - W - L - W - Finish</w:t>
      </w:r>
    </w:p>
    <w:p w14:paraId="522ADFEC" w14:textId="255BECB4" w:rsidR="00857412" w:rsidRPr="00B16623" w:rsidRDefault="00857412" w:rsidP="00857412">
      <w:pPr>
        <w:pStyle w:val="Lijstalinea"/>
        <w:tabs>
          <w:tab w:val="left" w:pos="2880"/>
        </w:tabs>
        <w:spacing w:after="120"/>
        <w:ind w:left="1418" w:hanging="709"/>
        <w:rPr>
          <w:rFonts w:ascii="Times New Roman" w:hAnsi="Times New Roman"/>
          <w:szCs w:val="24"/>
        </w:rPr>
      </w:pPr>
      <w:r w:rsidRPr="00B16623">
        <w:rPr>
          <w:rFonts w:ascii="Times New Roman" w:hAnsi="Times New Roman"/>
          <w:szCs w:val="24"/>
        </w:rPr>
        <w:t>S</w:t>
      </w:r>
      <w:r w:rsidRPr="00B16623">
        <w:rPr>
          <w:rFonts w:ascii="Times New Roman" w:hAnsi="Times New Roman"/>
          <w:szCs w:val="24"/>
        </w:rPr>
        <w:tab/>
      </w:r>
      <w:r>
        <w:rPr>
          <w:rFonts w:ascii="Times New Roman" w:hAnsi="Times New Roman"/>
          <w:szCs w:val="24"/>
        </w:rPr>
        <w:tab/>
      </w:r>
      <w:r w:rsidRPr="00B16623">
        <w:rPr>
          <w:rFonts w:ascii="Times New Roman" w:hAnsi="Times New Roman"/>
          <w:szCs w:val="24"/>
        </w:rPr>
        <w:t xml:space="preserve">Start - W </w:t>
      </w:r>
      <w:r>
        <w:rPr>
          <w:rFonts w:ascii="Times New Roman" w:hAnsi="Times New Roman"/>
          <w:szCs w:val="24"/>
        </w:rPr>
        <w:t>–</w:t>
      </w:r>
      <w:r w:rsidRPr="00B16623">
        <w:rPr>
          <w:rFonts w:ascii="Times New Roman" w:hAnsi="Times New Roman"/>
          <w:szCs w:val="24"/>
        </w:rPr>
        <w:t xml:space="preserve"> Finish</w:t>
      </w:r>
      <w:r>
        <w:rPr>
          <w:rFonts w:ascii="Times New Roman" w:hAnsi="Times New Roman"/>
          <w:szCs w:val="24"/>
        </w:rPr>
        <w:t>]</w:t>
      </w:r>
    </w:p>
    <w:p w14:paraId="5E13A6C3" w14:textId="72335814" w:rsidR="00857412" w:rsidRPr="00857412" w:rsidRDefault="00857412" w:rsidP="00857412">
      <w:pPr>
        <w:tabs>
          <w:tab w:val="left" w:pos="2880"/>
        </w:tabs>
        <w:spacing w:after="120"/>
        <w:ind w:left="1134" w:hanging="425"/>
        <w:rPr>
          <w:rFonts w:ascii="Times New Roman" w:eastAsia="Times New Roman" w:hAnsi="Times New Roman" w:cs="Times New Roman"/>
          <w:i/>
          <w:color w:val="FF3333"/>
        </w:rPr>
      </w:pPr>
      <w:r w:rsidRPr="00857412">
        <w:rPr>
          <w:rFonts w:ascii="Times New Roman" w:eastAsia="Times New Roman" w:hAnsi="Times New Roman" w:cs="Times New Roman"/>
          <w:i/>
          <w:color w:val="FF3333"/>
        </w:rPr>
        <w:t>Or</w:t>
      </w:r>
    </w:p>
    <w:p w14:paraId="701B0443" w14:textId="4DEAB156" w:rsidR="00857412" w:rsidRPr="00B16623" w:rsidRDefault="00857412" w:rsidP="00857412">
      <w:pPr>
        <w:tabs>
          <w:tab w:val="left" w:pos="2880"/>
        </w:tabs>
        <w:spacing w:after="120"/>
        <w:ind w:left="1134" w:hanging="425"/>
        <w:rPr>
          <w:rFonts w:ascii="Times New Roman" w:hAnsi="Times New Roman" w:cs="Times New Roman"/>
        </w:rPr>
      </w:pPr>
      <w:r>
        <w:rPr>
          <w:rFonts w:ascii="Times New Roman" w:hAnsi="Times New Roman"/>
          <w:bCs/>
        </w:rPr>
        <w:t>[</w:t>
      </w:r>
      <w:r w:rsidRPr="00857412">
        <w:rPr>
          <w:rFonts w:ascii="Times New Roman" w:hAnsi="Times New Roman"/>
          <w:bCs/>
        </w:rPr>
        <w:t xml:space="preserve"> </w:t>
      </w:r>
      <w:r w:rsidRPr="00B16623">
        <w:rPr>
          <w:rFonts w:ascii="Times New Roman" w:hAnsi="Times New Roman" w:cs="Times New Roman"/>
          <w:b/>
          <w:u w:val="single"/>
        </w:rPr>
        <w:t>Signal</w:t>
      </w:r>
      <w:r w:rsidRPr="00B16623">
        <w:rPr>
          <w:rFonts w:ascii="Times New Roman" w:hAnsi="Times New Roman" w:cs="Times New Roman"/>
        </w:rPr>
        <w:tab/>
      </w:r>
      <w:r w:rsidRPr="00B16623">
        <w:rPr>
          <w:rFonts w:ascii="Times New Roman" w:hAnsi="Times New Roman" w:cs="Times New Roman"/>
          <w:b/>
          <w:u w:val="single"/>
        </w:rPr>
        <w:t>Course</w:t>
      </w:r>
    </w:p>
    <w:p w14:paraId="577F6823" w14:textId="77777777" w:rsidR="00857412" w:rsidRPr="00B16623" w:rsidRDefault="00857412" w:rsidP="00857412">
      <w:pPr>
        <w:pStyle w:val="Lijstalinea"/>
        <w:tabs>
          <w:tab w:val="left" w:pos="2880"/>
        </w:tabs>
        <w:spacing w:after="120"/>
        <w:ind w:left="1134" w:hanging="425"/>
        <w:rPr>
          <w:rFonts w:ascii="Times New Roman" w:hAnsi="Times New Roman"/>
          <w:szCs w:val="24"/>
        </w:rPr>
      </w:pPr>
      <w:r w:rsidRPr="00B16623">
        <w:rPr>
          <w:rFonts w:ascii="Times New Roman" w:hAnsi="Times New Roman"/>
          <w:szCs w:val="24"/>
        </w:rPr>
        <w:t>Numeral 1</w:t>
      </w:r>
      <w:r w:rsidRPr="00B16623">
        <w:rPr>
          <w:rFonts w:ascii="Times New Roman" w:hAnsi="Times New Roman"/>
          <w:szCs w:val="24"/>
        </w:rPr>
        <w:tab/>
        <w:t>Start-W-Finish</w:t>
      </w:r>
    </w:p>
    <w:p w14:paraId="4DCAF2D6" w14:textId="223D8849" w:rsidR="00857412" w:rsidRPr="00B16623" w:rsidRDefault="00857412" w:rsidP="00857412">
      <w:pPr>
        <w:pStyle w:val="Lijstalinea"/>
        <w:tabs>
          <w:tab w:val="left" w:pos="2880"/>
        </w:tabs>
        <w:spacing w:after="120"/>
        <w:ind w:left="1134" w:hanging="425"/>
        <w:rPr>
          <w:rFonts w:ascii="Times New Roman" w:hAnsi="Times New Roman"/>
          <w:szCs w:val="24"/>
        </w:rPr>
      </w:pPr>
      <w:r w:rsidRPr="00B16623">
        <w:rPr>
          <w:rFonts w:ascii="Times New Roman" w:hAnsi="Times New Roman"/>
          <w:szCs w:val="24"/>
        </w:rPr>
        <w:t>Numeral 2</w:t>
      </w:r>
      <w:r w:rsidRPr="00B16623">
        <w:rPr>
          <w:rFonts w:ascii="Times New Roman" w:hAnsi="Times New Roman"/>
          <w:szCs w:val="24"/>
        </w:rPr>
        <w:tab/>
        <w:t>Start - W - L - W - Finish</w:t>
      </w:r>
    </w:p>
    <w:p w14:paraId="7DD2D9B3" w14:textId="2DA21DD4" w:rsidR="00857412" w:rsidRPr="00B16623" w:rsidRDefault="00857412" w:rsidP="00857412">
      <w:pPr>
        <w:pStyle w:val="Lijstalinea"/>
        <w:tabs>
          <w:tab w:val="left" w:pos="2880"/>
        </w:tabs>
        <w:spacing w:after="120"/>
        <w:ind w:left="1134" w:hanging="425"/>
        <w:rPr>
          <w:rFonts w:ascii="Times New Roman" w:hAnsi="Times New Roman"/>
          <w:szCs w:val="24"/>
        </w:rPr>
      </w:pPr>
      <w:r w:rsidRPr="00B16623">
        <w:rPr>
          <w:rFonts w:ascii="Times New Roman" w:hAnsi="Times New Roman"/>
          <w:szCs w:val="24"/>
        </w:rPr>
        <w:t>Numeral 3</w:t>
      </w:r>
      <w:r w:rsidRPr="00B16623">
        <w:rPr>
          <w:rFonts w:ascii="Times New Roman" w:hAnsi="Times New Roman"/>
          <w:szCs w:val="24"/>
        </w:rPr>
        <w:tab/>
        <w:t>Start - W - L - W - L - W - Finish</w:t>
      </w:r>
    </w:p>
    <w:p w14:paraId="1CF69FB1" w14:textId="3AE8C28C" w:rsidR="00857412" w:rsidRPr="00B16623" w:rsidRDefault="00857412" w:rsidP="00857412">
      <w:pPr>
        <w:pStyle w:val="Lijstalinea"/>
        <w:tabs>
          <w:tab w:val="left" w:pos="2880"/>
        </w:tabs>
        <w:spacing w:after="120"/>
        <w:ind w:left="1134" w:hanging="425"/>
        <w:rPr>
          <w:rFonts w:ascii="Times New Roman" w:hAnsi="Times New Roman"/>
          <w:szCs w:val="24"/>
        </w:rPr>
      </w:pPr>
      <w:r w:rsidRPr="00B16623">
        <w:rPr>
          <w:rFonts w:ascii="Times New Roman" w:hAnsi="Times New Roman"/>
          <w:szCs w:val="24"/>
        </w:rPr>
        <w:t>Numeral 4</w:t>
      </w:r>
      <w:r w:rsidRPr="00B16623">
        <w:rPr>
          <w:rFonts w:ascii="Times New Roman" w:hAnsi="Times New Roman"/>
          <w:szCs w:val="24"/>
        </w:rPr>
        <w:tab/>
        <w:t>Start - W - L - W - L - W - L - W – Finish</w:t>
      </w:r>
      <w:r>
        <w:rPr>
          <w:rFonts w:ascii="Times New Roman" w:hAnsi="Times New Roman"/>
          <w:szCs w:val="24"/>
        </w:rPr>
        <w:t>] ]</w:t>
      </w:r>
    </w:p>
    <w:p w14:paraId="13679FF2" w14:textId="096FD54B" w:rsidR="00857412" w:rsidRPr="00857412" w:rsidRDefault="00857412" w:rsidP="00857412">
      <w:pPr>
        <w:tabs>
          <w:tab w:val="left" w:pos="2880"/>
        </w:tabs>
        <w:spacing w:after="120"/>
        <w:rPr>
          <w:rFonts w:ascii="Times New Roman" w:eastAsia="Times New Roman" w:hAnsi="Times New Roman" w:cs="Times New Roman"/>
          <w:i/>
          <w:color w:val="FF3333"/>
        </w:rPr>
      </w:pPr>
      <w:r w:rsidRPr="00857412">
        <w:rPr>
          <w:rFonts w:ascii="Times New Roman" w:eastAsia="Times New Roman" w:hAnsi="Times New Roman" w:cs="Times New Roman"/>
          <w:i/>
          <w:color w:val="FF3333"/>
        </w:rPr>
        <w:t>Or</w:t>
      </w:r>
    </w:p>
    <w:p w14:paraId="7B34229C" w14:textId="3F52AC66" w:rsidR="005E5F5C" w:rsidRDefault="00857412" w:rsidP="005E5F5C">
      <w:pPr>
        <w:tabs>
          <w:tab w:val="left" w:pos="1440"/>
          <w:tab w:val="left" w:pos="2160"/>
          <w:tab w:val="left" w:pos="3060"/>
          <w:tab w:val="left" w:pos="4320"/>
          <w:tab w:val="left" w:pos="5760"/>
          <w:tab w:val="left" w:pos="6480"/>
          <w:tab w:val="left" w:pos="7200"/>
        </w:tabs>
        <w:spacing w:after="120"/>
        <w:ind w:left="720" w:hanging="709"/>
        <w:rPr>
          <w:rFonts w:ascii="Times New Roman" w:hAnsi="Times New Roman" w:cs="Times New Roman"/>
        </w:rPr>
      </w:pPr>
      <w:r w:rsidRPr="00857412">
        <w:rPr>
          <w:rFonts w:ascii="Times New Roman" w:eastAsia="Times New Roman" w:hAnsi="Times New Roman" w:cs="Times New Roman"/>
          <w:iCs/>
        </w:rPr>
        <w:t>[</w:t>
      </w:r>
      <w:r w:rsidR="00E33979">
        <w:rPr>
          <w:rFonts w:ascii="Times New Roman" w:hAnsi="Times New Roman" w:cs="Times New Roman"/>
        </w:rPr>
        <w:t>6</w:t>
      </w:r>
      <w:r w:rsidR="005E5F5C">
        <w:rPr>
          <w:rFonts w:ascii="Times New Roman" w:hAnsi="Times New Roman" w:cs="Times New Roman"/>
        </w:rPr>
        <w:t>.1</w:t>
      </w:r>
      <w:r w:rsidR="005E5F5C">
        <w:rPr>
          <w:rFonts w:ascii="Times New Roman" w:hAnsi="Times New Roman" w:cs="Times New Roman"/>
        </w:rPr>
        <w:tab/>
        <w:t>[</w:t>
      </w:r>
      <w:r w:rsidR="005E5F5C" w:rsidRPr="00B16623">
        <w:rPr>
          <w:rFonts w:ascii="Times New Roman" w:hAnsi="Times New Roman" w:cs="Times New Roman"/>
        </w:rPr>
        <w:t>Configuration (not to scale)</w:t>
      </w:r>
    </w:p>
    <w:p w14:paraId="619F8416" w14:textId="17D2DC7D" w:rsidR="00D23982" w:rsidRPr="003C5AB1" w:rsidRDefault="00857412" w:rsidP="00D23982">
      <w:pPr>
        <w:tabs>
          <w:tab w:val="left" w:pos="1440"/>
          <w:tab w:val="left" w:pos="3060"/>
          <w:tab w:val="left" w:pos="4253"/>
          <w:tab w:val="left" w:pos="5103"/>
          <w:tab w:val="left" w:pos="5760"/>
          <w:tab w:val="left" w:pos="6480"/>
          <w:tab w:val="left" w:pos="7200"/>
        </w:tabs>
        <w:spacing w:after="120"/>
        <w:ind w:left="720" w:hanging="709"/>
        <w:rPr>
          <w:rFonts w:ascii="Times New Roman" w:hAnsi="Times New Roman" w:cs="Times New Roman"/>
          <w:lang w:val="de-DE"/>
        </w:rPr>
      </w:pPr>
      <w:r>
        <w:rPr>
          <w:rFonts w:ascii="Times New Roman" w:hAnsi="Times New Roman" w:cs="Times New Roman"/>
        </w:rPr>
        <w:tab/>
      </w:r>
      <w:r w:rsidR="005E5F5C">
        <w:rPr>
          <w:rFonts w:ascii="Times New Roman" w:hAnsi="Times New Roman" w:cs="Times New Roman"/>
        </w:rPr>
        <w:tab/>
      </w:r>
      <w:r w:rsidR="00601F34" w:rsidRPr="003C5AB1">
        <w:rPr>
          <w:rFonts w:ascii="Times New Roman" w:hAnsi="Times New Roman" w:cs="Times New Roman"/>
          <w:lang w:val="de-DE"/>
        </w:rPr>
        <w:t>Windward Mark - ‘WP’</w:t>
      </w:r>
      <w:r w:rsidR="0039139D" w:rsidRPr="003C5AB1">
        <w:rPr>
          <w:rFonts w:ascii="Times New Roman" w:hAnsi="Times New Roman" w:cs="Times New Roman"/>
          <w:lang w:val="de-DE"/>
        </w:rPr>
        <w:tab/>
      </w:r>
      <w:r w:rsidR="005E5F5C" w:rsidRPr="003C5AB1">
        <w:rPr>
          <w:rFonts w:ascii="Times New Roman" w:hAnsi="Times New Roman" w:cs="Times New Roman"/>
          <w:lang w:val="de-DE"/>
        </w:rPr>
        <w:t>o</w:t>
      </w:r>
      <w:r w:rsidR="0039139D" w:rsidRPr="003C5AB1">
        <w:rPr>
          <w:rFonts w:ascii="Times New Roman" w:hAnsi="Times New Roman" w:cs="Times New Roman"/>
          <w:lang w:val="de-DE"/>
        </w:rPr>
        <w:tab/>
      </w:r>
      <w:r w:rsidR="005E5F5C" w:rsidRPr="003C5AB1">
        <w:rPr>
          <w:rFonts w:ascii="Times New Roman" w:hAnsi="Times New Roman" w:cs="Times New Roman"/>
          <w:lang w:val="de-DE"/>
        </w:rPr>
        <w:t>o</w:t>
      </w:r>
      <w:r w:rsidR="005E5F5C" w:rsidRPr="003C5AB1">
        <w:rPr>
          <w:rFonts w:ascii="Times New Roman" w:hAnsi="Times New Roman" w:cs="Times New Roman"/>
          <w:lang w:val="de-DE"/>
        </w:rPr>
        <w:tab/>
      </w:r>
      <w:r w:rsidR="00601F34" w:rsidRPr="003C5AB1">
        <w:rPr>
          <w:rFonts w:ascii="Times New Roman" w:hAnsi="Times New Roman" w:cs="Times New Roman"/>
          <w:lang w:val="de-DE"/>
        </w:rPr>
        <w:t xml:space="preserve">Windward </w:t>
      </w:r>
      <w:r w:rsidR="005E5F5C" w:rsidRPr="003C5AB1">
        <w:rPr>
          <w:rFonts w:ascii="Times New Roman" w:hAnsi="Times New Roman" w:cs="Times New Roman"/>
          <w:lang w:val="de-DE"/>
        </w:rPr>
        <w:t xml:space="preserve">Mark </w:t>
      </w:r>
      <w:r w:rsidR="00601F34" w:rsidRPr="003C5AB1">
        <w:rPr>
          <w:rFonts w:ascii="Times New Roman" w:hAnsi="Times New Roman" w:cs="Times New Roman"/>
          <w:lang w:val="de-DE"/>
        </w:rPr>
        <w:t>– ‘</w:t>
      </w:r>
      <w:r w:rsidR="005E5F5C" w:rsidRPr="003C5AB1">
        <w:rPr>
          <w:rFonts w:ascii="Times New Roman" w:hAnsi="Times New Roman" w:cs="Times New Roman"/>
          <w:lang w:val="de-DE"/>
        </w:rPr>
        <w:t>WS</w:t>
      </w:r>
      <w:r w:rsidR="00601F34" w:rsidRPr="003C5AB1">
        <w:rPr>
          <w:rFonts w:ascii="Times New Roman" w:hAnsi="Times New Roman" w:cs="Times New Roman"/>
          <w:lang w:val="de-DE"/>
        </w:rPr>
        <w:t>’</w:t>
      </w:r>
    </w:p>
    <w:p w14:paraId="3D09C8BD" w14:textId="77777777" w:rsidR="00D23982" w:rsidRPr="003C5AB1" w:rsidRDefault="00D23982" w:rsidP="0039139D">
      <w:pPr>
        <w:tabs>
          <w:tab w:val="left" w:pos="1440"/>
          <w:tab w:val="left" w:pos="2160"/>
          <w:tab w:val="left" w:pos="3060"/>
          <w:tab w:val="left" w:pos="4253"/>
          <w:tab w:val="left" w:pos="5103"/>
          <w:tab w:val="left" w:pos="5760"/>
          <w:tab w:val="left" w:pos="6480"/>
          <w:tab w:val="left" w:pos="7200"/>
        </w:tabs>
        <w:spacing w:after="120"/>
        <w:ind w:left="720" w:hanging="709"/>
        <w:rPr>
          <w:rFonts w:ascii="Times New Roman" w:hAnsi="Times New Roman" w:cs="Times New Roman"/>
          <w:lang w:val="de-DE"/>
        </w:rPr>
      </w:pPr>
    </w:p>
    <w:p w14:paraId="27741C89" w14:textId="77777777" w:rsidR="00D23982" w:rsidRPr="003C5AB1" w:rsidRDefault="00D23982" w:rsidP="0039139D">
      <w:pPr>
        <w:tabs>
          <w:tab w:val="left" w:pos="1440"/>
          <w:tab w:val="left" w:pos="2160"/>
          <w:tab w:val="left" w:pos="3060"/>
          <w:tab w:val="left" w:pos="4253"/>
          <w:tab w:val="left" w:pos="5103"/>
          <w:tab w:val="left" w:pos="5760"/>
          <w:tab w:val="left" w:pos="6480"/>
          <w:tab w:val="left" w:pos="7200"/>
        </w:tabs>
        <w:spacing w:after="120"/>
        <w:ind w:left="720" w:hanging="709"/>
        <w:rPr>
          <w:rFonts w:ascii="Times New Roman" w:hAnsi="Times New Roman" w:cs="Times New Roman"/>
          <w:lang w:val="de-DE"/>
        </w:rPr>
      </w:pPr>
    </w:p>
    <w:p w14:paraId="5CD6137B" w14:textId="0F6156D8" w:rsidR="00D23982" w:rsidRDefault="0039139D" w:rsidP="00D23982">
      <w:pPr>
        <w:tabs>
          <w:tab w:val="left" w:pos="1418"/>
          <w:tab w:val="left" w:pos="1701"/>
          <w:tab w:val="left" w:pos="4111"/>
          <w:tab w:val="left" w:pos="4536"/>
          <w:tab w:val="left" w:pos="4678"/>
        </w:tabs>
        <w:spacing w:after="120"/>
        <w:ind w:left="547" w:hanging="547"/>
        <w:rPr>
          <w:rFonts w:ascii="Times New Roman" w:hAnsi="Times New Roman" w:cs="Times New Roman"/>
        </w:rPr>
      </w:pPr>
      <w:r w:rsidRPr="003C5AB1">
        <w:rPr>
          <w:rFonts w:ascii="Times New Roman" w:hAnsi="Times New Roman" w:cs="Times New Roman"/>
          <w:lang w:val="de-DE"/>
        </w:rPr>
        <w:tab/>
      </w:r>
      <w:r w:rsidR="005E5F5C" w:rsidRPr="003C5AB1">
        <w:rPr>
          <w:rFonts w:ascii="Times New Roman" w:hAnsi="Times New Roman" w:cs="Times New Roman"/>
          <w:lang w:val="de-DE"/>
        </w:rPr>
        <w:tab/>
      </w:r>
      <w:r w:rsidR="00D23982" w:rsidRPr="003C5AB1">
        <w:rPr>
          <w:rFonts w:ascii="Times New Roman" w:hAnsi="Times New Roman" w:cs="Times New Roman"/>
          <w:lang w:val="de-DE"/>
        </w:rPr>
        <w:tab/>
      </w:r>
      <w:r w:rsidR="00D23982">
        <w:rPr>
          <w:rFonts w:ascii="Times New Roman" w:hAnsi="Times New Roman" w:cs="Times New Roman"/>
        </w:rPr>
        <w:t>Leeward Gate</w:t>
      </w:r>
      <w:r w:rsidR="00D23982" w:rsidRPr="00B16623">
        <w:rPr>
          <w:rFonts w:ascii="Times New Roman" w:hAnsi="Times New Roman" w:cs="Times New Roman"/>
        </w:rPr>
        <w:t xml:space="preserve"> </w:t>
      </w:r>
      <w:r w:rsidR="00D23982">
        <w:rPr>
          <w:rFonts w:ascii="Times New Roman" w:hAnsi="Times New Roman" w:cs="Times New Roman"/>
        </w:rPr>
        <w:t>– ‘</w:t>
      </w:r>
      <w:r w:rsidR="00D23982" w:rsidRPr="00B16623">
        <w:rPr>
          <w:rFonts w:ascii="Times New Roman" w:hAnsi="Times New Roman" w:cs="Times New Roman"/>
        </w:rPr>
        <w:t>L</w:t>
      </w:r>
      <w:r w:rsidR="00D23982">
        <w:rPr>
          <w:rFonts w:ascii="Times New Roman" w:hAnsi="Times New Roman" w:cs="Times New Roman"/>
        </w:rPr>
        <w:t>’</w:t>
      </w:r>
      <w:r w:rsidR="00D23982" w:rsidRPr="00B16623">
        <w:rPr>
          <w:rFonts w:ascii="Times New Roman" w:hAnsi="Times New Roman" w:cs="Times New Roman"/>
        </w:rPr>
        <w:tab/>
        <w:t>o</w:t>
      </w:r>
      <w:r w:rsidR="00D23982">
        <w:rPr>
          <w:rFonts w:ascii="Times New Roman" w:hAnsi="Times New Roman" w:cs="Times New Roman"/>
        </w:rPr>
        <w:tab/>
      </w:r>
      <w:r w:rsidR="00D23982">
        <w:rPr>
          <w:rFonts w:ascii="Times New Roman" w:hAnsi="Times New Roman" w:cs="Times New Roman"/>
        </w:rPr>
        <w:tab/>
      </w:r>
      <w:r w:rsidR="00D23982" w:rsidRPr="00B16623">
        <w:rPr>
          <w:rFonts w:ascii="Times New Roman" w:hAnsi="Times New Roman" w:cs="Times New Roman"/>
        </w:rPr>
        <w:t>o</w:t>
      </w:r>
    </w:p>
    <w:p w14:paraId="244D4F1F" w14:textId="77777777" w:rsidR="00D23982" w:rsidRPr="00B16623" w:rsidRDefault="00D23982" w:rsidP="00D23982">
      <w:pPr>
        <w:tabs>
          <w:tab w:val="left" w:pos="1418"/>
          <w:tab w:val="left" w:pos="1701"/>
          <w:tab w:val="left" w:pos="4111"/>
          <w:tab w:val="left" w:pos="4536"/>
          <w:tab w:val="left" w:pos="4678"/>
        </w:tabs>
        <w:spacing w:after="120"/>
        <w:ind w:left="547" w:hanging="547"/>
        <w:rPr>
          <w:rFonts w:ascii="Times New Roman" w:hAnsi="Times New Roman" w:cs="Times New Roman"/>
        </w:rPr>
      </w:pPr>
    </w:p>
    <w:p w14:paraId="741F0877" w14:textId="0D156F16" w:rsidR="005E5F5C" w:rsidRDefault="00857412" w:rsidP="00D23982">
      <w:pPr>
        <w:tabs>
          <w:tab w:val="left" w:pos="1440"/>
          <w:tab w:val="left" w:pos="2160"/>
          <w:tab w:val="left" w:pos="3060"/>
          <w:tab w:val="left" w:pos="4253"/>
          <w:tab w:val="left" w:pos="5103"/>
          <w:tab w:val="left" w:pos="5760"/>
          <w:tab w:val="left" w:pos="6480"/>
          <w:tab w:val="left" w:pos="7200"/>
        </w:tabs>
        <w:spacing w:after="120"/>
        <w:ind w:left="720" w:hanging="709"/>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E5F5C" w:rsidRPr="00B16623">
        <w:rPr>
          <w:rFonts w:ascii="Times New Roman" w:hAnsi="Times New Roman" w:cs="Times New Roman"/>
        </w:rPr>
        <w:t>Start/Finish Line      o------------------ o</w:t>
      </w:r>
    </w:p>
    <w:p w14:paraId="0A53691A" w14:textId="77777777" w:rsidR="00D23982" w:rsidRPr="00B16623" w:rsidRDefault="00D23982" w:rsidP="00D23982">
      <w:pPr>
        <w:tabs>
          <w:tab w:val="left" w:pos="1440"/>
          <w:tab w:val="left" w:pos="2160"/>
          <w:tab w:val="left" w:pos="3060"/>
          <w:tab w:val="left" w:pos="4253"/>
          <w:tab w:val="left" w:pos="5103"/>
          <w:tab w:val="left" w:pos="5760"/>
          <w:tab w:val="left" w:pos="6480"/>
          <w:tab w:val="left" w:pos="7200"/>
        </w:tabs>
        <w:spacing w:after="120"/>
        <w:ind w:left="720" w:hanging="709"/>
        <w:rPr>
          <w:rFonts w:ascii="Times New Roman" w:hAnsi="Times New Roman" w:cs="Times New Roman"/>
        </w:rPr>
      </w:pPr>
    </w:p>
    <w:p w14:paraId="425EDF5A" w14:textId="35A09124" w:rsidR="0039139D" w:rsidRDefault="00E33979" w:rsidP="0039139D">
      <w:pPr>
        <w:spacing w:after="120"/>
        <w:ind w:left="709" w:hanging="709"/>
        <w:rPr>
          <w:rFonts w:ascii="Times New Roman" w:hAnsi="Times New Roman" w:cs="Times New Roman"/>
        </w:rPr>
      </w:pPr>
      <w:r>
        <w:rPr>
          <w:rFonts w:ascii="Times New Roman" w:hAnsi="Times New Roman" w:cs="Times New Roman"/>
        </w:rPr>
        <w:t>6</w:t>
      </w:r>
      <w:r w:rsidR="0039139D">
        <w:rPr>
          <w:rFonts w:ascii="Times New Roman" w:hAnsi="Times New Roman" w:cs="Times New Roman"/>
        </w:rPr>
        <w:t>.2</w:t>
      </w:r>
      <w:r w:rsidR="0039139D">
        <w:rPr>
          <w:rFonts w:ascii="Times New Roman" w:hAnsi="Times New Roman" w:cs="Times New Roman"/>
        </w:rPr>
        <w:tab/>
      </w:r>
      <w:r w:rsidR="00B16623" w:rsidRPr="0039139D">
        <w:rPr>
          <w:rFonts w:ascii="Times New Roman" w:hAnsi="Times New Roman" w:cs="Times New Roman"/>
          <w:bCs/>
        </w:rPr>
        <w:t>Signals and Course to be Sailed</w:t>
      </w:r>
    </w:p>
    <w:p w14:paraId="07EE2520" w14:textId="0EBB1D8A" w:rsidR="00D23982" w:rsidRDefault="0039139D" w:rsidP="0039139D">
      <w:pPr>
        <w:spacing w:after="120"/>
        <w:ind w:left="709"/>
        <w:rPr>
          <w:rFonts w:ascii="Times New Roman" w:hAnsi="Times New Roman" w:cs="Times New Roman"/>
        </w:rPr>
      </w:pPr>
      <w:r w:rsidRPr="00B16623">
        <w:rPr>
          <w:rFonts w:ascii="Times New Roman" w:hAnsi="Times New Roman" w:cs="Times New Roman"/>
        </w:rPr>
        <w:t xml:space="preserve">Course signals will be displayed from the </w:t>
      </w:r>
      <w:r w:rsidR="005A7F2C">
        <w:rPr>
          <w:rFonts w:ascii="Times New Roman" w:hAnsi="Times New Roman" w:cs="Times New Roman"/>
        </w:rPr>
        <w:t>RCV</w:t>
      </w:r>
      <w:r w:rsidRPr="00B16623">
        <w:rPr>
          <w:rFonts w:ascii="Times New Roman" w:hAnsi="Times New Roman" w:cs="Times New Roman"/>
        </w:rPr>
        <w:t xml:space="preserve"> bow</w:t>
      </w:r>
      <w:r>
        <w:rPr>
          <w:rFonts w:ascii="Times New Roman" w:hAnsi="Times New Roman" w:cs="Times New Roman"/>
        </w:rPr>
        <w:t xml:space="preserve"> </w:t>
      </w:r>
      <w:r w:rsidRPr="00857412">
        <w:rPr>
          <w:rFonts w:ascii="Times New Roman" w:eastAsia="Times New Roman" w:hAnsi="Times New Roman" w:cs="Times New Roman"/>
          <w:i/>
          <w:color w:val="0000FF"/>
          <w:shd w:val="clear" w:color="auto" w:fill="FFFFFF"/>
        </w:rPr>
        <w:t xml:space="preserve">&lt;or describe location&gt;, </w:t>
      </w:r>
      <w:r w:rsidRPr="00B16623">
        <w:rPr>
          <w:rFonts w:ascii="Times New Roman" w:hAnsi="Times New Roman" w:cs="Times New Roman"/>
        </w:rPr>
        <w:t>at or before the warning signal.</w:t>
      </w:r>
      <w:r w:rsidRPr="00B16623">
        <w:rPr>
          <w:rFonts w:ascii="Times New Roman" w:hAnsi="Times New Roman" w:cs="Times New Roman"/>
        </w:rPr>
        <w:br/>
      </w:r>
      <w:r w:rsidR="00B16623" w:rsidRPr="00B16623">
        <w:rPr>
          <w:rFonts w:ascii="Times New Roman" w:hAnsi="Times New Roman" w:cs="Times New Roman"/>
        </w:rPr>
        <w:t xml:space="preserve">Green means: </w:t>
      </w:r>
      <w:r w:rsidR="00B16623" w:rsidRPr="00B16623">
        <w:rPr>
          <w:rFonts w:ascii="Times New Roman" w:hAnsi="Times New Roman" w:cs="Times New Roman"/>
        </w:rPr>
        <w:tab/>
      </w:r>
      <w:r w:rsidR="002C5293">
        <w:rPr>
          <w:rFonts w:ascii="Times New Roman" w:hAnsi="Times New Roman" w:cs="Times New Roman"/>
        </w:rPr>
        <w:t>M</w:t>
      </w:r>
      <w:r w:rsidR="00B16623" w:rsidRPr="00B16623">
        <w:rPr>
          <w:rFonts w:ascii="Times New Roman" w:hAnsi="Times New Roman" w:cs="Times New Roman"/>
        </w:rPr>
        <w:t>arks WP</w:t>
      </w:r>
      <w:r w:rsidR="00D23982">
        <w:rPr>
          <w:rFonts w:ascii="Times New Roman" w:hAnsi="Times New Roman" w:cs="Times New Roman"/>
        </w:rPr>
        <w:t xml:space="preserve"> and </w:t>
      </w:r>
      <w:r w:rsidR="00B16623" w:rsidRPr="00B16623">
        <w:rPr>
          <w:rFonts w:ascii="Times New Roman" w:hAnsi="Times New Roman" w:cs="Times New Roman"/>
        </w:rPr>
        <w:t xml:space="preserve">WS </w:t>
      </w:r>
      <w:r w:rsidR="002C5293">
        <w:rPr>
          <w:rFonts w:ascii="Times New Roman" w:hAnsi="Times New Roman" w:cs="Times New Roman"/>
        </w:rPr>
        <w:t xml:space="preserve">shall be rounded </w:t>
      </w:r>
      <w:r w:rsidR="00B16623" w:rsidRPr="00B16623">
        <w:rPr>
          <w:rFonts w:ascii="Times New Roman" w:hAnsi="Times New Roman" w:cs="Times New Roman"/>
        </w:rPr>
        <w:t>to starboard.</w:t>
      </w:r>
      <w:r w:rsidR="00B16623" w:rsidRPr="00B16623">
        <w:rPr>
          <w:rFonts w:ascii="Times New Roman" w:hAnsi="Times New Roman" w:cs="Times New Roman"/>
        </w:rPr>
        <w:br/>
        <w:t xml:space="preserve">Red means: </w:t>
      </w:r>
      <w:r w:rsidR="00B16623" w:rsidRPr="00B16623">
        <w:rPr>
          <w:rFonts w:ascii="Times New Roman" w:hAnsi="Times New Roman" w:cs="Times New Roman"/>
        </w:rPr>
        <w:tab/>
      </w:r>
      <w:r w:rsidR="002C5293">
        <w:rPr>
          <w:rFonts w:ascii="Times New Roman" w:hAnsi="Times New Roman" w:cs="Times New Roman"/>
        </w:rPr>
        <w:t>M</w:t>
      </w:r>
      <w:r w:rsidR="00B16623" w:rsidRPr="00B16623">
        <w:rPr>
          <w:rFonts w:ascii="Times New Roman" w:hAnsi="Times New Roman" w:cs="Times New Roman"/>
        </w:rPr>
        <w:t>arks WS</w:t>
      </w:r>
      <w:r w:rsidR="00D23982">
        <w:rPr>
          <w:rFonts w:ascii="Times New Roman" w:hAnsi="Times New Roman" w:cs="Times New Roman"/>
        </w:rPr>
        <w:t xml:space="preserve"> and </w:t>
      </w:r>
      <w:r w:rsidR="00B16623" w:rsidRPr="00B16623">
        <w:rPr>
          <w:rFonts w:ascii="Times New Roman" w:hAnsi="Times New Roman" w:cs="Times New Roman"/>
        </w:rPr>
        <w:t xml:space="preserve">WP </w:t>
      </w:r>
      <w:r w:rsidR="002C5293">
        <w:rPr>
          <w:rFonts w:ascii="Times New Roman" w:hAnsi="Times New Roman" w:cs="Times New Roman"/>
        </w:rPr>
        <w:t>shall be rounded</w:t>
      </w:r>
      <w:r w:rsidR="00B16623" w:rsidRPr="00B16623">
        <w:rPr>
          <w:rFonts w:ascii="Times New Roman" w:hAnsi="Times New Roman" w:cs="Times New Roman"/>
        </w:rPr>
        <w:t xml:space="preserve"> to port.</w:t>
      </w:r>
      <w:r w:rsidR="00B16623" w:rsidRPr="00B16623">
        <w:rPr>
          <w:rFonts w:ascii="Times New Roman" w:hAnsi="Times New Roman" w:cs="Times New Roman"/>
        </w:rPr>
        <w:br/>
      </w:r>
      <w:r w:rsidR="00D23982" w:rsidRPr="00D23982">
        <w:rPr>
          <w:rFonts w:ascii="Times New Roman" w:hAnsi="Times New Roman" w:cs="Times New Roman"/>
        </w:rPr>
        <w:t xml:space="preserve">In the event one gate mark is missing, the remaining mark shall be rounded </w:t>
      </w:r>
      <w:r w:rsidR="00D23982">
        <w:rPr>
          <w:rFonts w:ascii="Times New Roman" w:hAnsi="Times New Roman" w:cs="Times New Roman"/>
        </w:rPr>
        <w:t>in the same direction as WS and WP</w:t>
      </w:r>
      <w:r w:rsidR="00D23982" w:rsidRPr="00D23982">
        <w:rPr>
          <w:rFonts w:ascii="Times New Roman" w:hAnsi="Times New Roman" w:cs="Times New Roman"/>
        </w:rPr>
        <w:t>.</w:t>
      </w:r>
    </w:p>
    <w:p w14:paraId="0071F3F9" w14:textId="0697C85C" w:rsidR="0039139D" w:rsidRDefault="00B16623" w:rsidP="0039139D">
      <w:pPr>
        <w:spacing w:after="120"/>
        <w:ind w:left="709"/>
        <w:rPr>
          <w:rFonts w:ascii="Times New Roman" w:hAnsi="Times New Roman" w:cs="Times New Roman"/>
        </w:rPr>
      </w:pPr>
      <w:r w:rsidRPr="00B16623">
        <w:rPr>
          <w:rFonts w:ascii="Times New Roman" w:hAnsi="Times New Roman" w:cs="Times New Roman"/>
        </w:rPr>
        <w:br/>
      </w:r>
      <w:r w:rsidRPr="00B16623">
        <w:rPr>
          <w:rFonts w:ascii="Times New Roman" w:hAnsi="Times New Roman" w:cs="Times New Roman"/>
          <w:b/>
          <w:u w:val="single"/>
        </w:rPr>
        <w:t>Signal</w:t>
      </w:r>
      <w:r w:rsidRPr="00B16623">
        <w:rPr>
          <w:rFonts w:ascii="Times New Roman" w:hAnsi="Times New Roman" w:cs="Times New Roman"/>
        </w:rPr>
        <w:tab/>
      </w:r>
      <w:r w:rsidRPr="00B16623">
        <w:rPr>
          <w:rFonts w:ascii="Times New Roman" w:hAnsi="Times New Roman" w:cs="Times New Roman"/>
        </w:rPr>
        <w:tab/>
      </w:r>
      <w:r w:rsidR="0039139D">
        <w:rPr>
          <w:rFonts w:ascii="Times New Roman" w:hAnsi="Times New Roman" w:cs="Times New Roman"/>
        </w:rPr>
        <w:tab/>
      </w:r>
      <w:r w:rsidRPr="00B16623">
        <w:rPr>
          <w:rFonts w:ascii="Times New Roman" w:hAnsi="Times New Roman" w:cs="Times New Roman"/>
          <w:b/>
          <w:u w:val="single"/>
        </w:rPr>
        <w:t>Course</w:t>
      </w:r>
      <w:r w:rsidRPr="00B16623">
        <w:rPr>
          <w:rFonts w:ascii="Times New Roman" w:hAnsi="Times New Roman" w:cs="Times New Roman"/>
        </w:rPr>
        <w:br/>
        <w:t>Green</w:t>
      </w:r>
      <w:r w:rsidRPr="00B16623">
        <w:rPr>
          <w:rFonts w:ascii="Times New Roman" w:hAnsi="Times New Roman" w:cs="Times New Roman"/>
        </w:rPr>
        <w:tab/>
      </w:r>
      <w:r w:rsidR="0039139D">
        <w:rPr>
          <w:rFonts w:ascii="Times New Roman" w:hAnsi="Times New Roman" w:cs="Times New Roman"/>
        </w:rPr>
        <w:tab/>
      </w:r>
      <w:r w:rsidR="0039139D">
        <w:rPr>
          <w:rFonts w:ascii="Times New Roman" w:hAnsi="Times New Roman" w:cs="Times New Roman"/>
        </w:rPr>
        <w:tab/>
      </w:r>
      <w:r w:rsidRPr="00B16623">
        <w:rPr>
          <w:rFonts w:ascii="Times New Roman" w:hAnsi="Times New Roman" w:cs="Times New Roman"/>
        </w:rPr>
        <w:t>Start - WP - WS - L - WP - WS – Finish</w:t>
      </w:r>
      <w:r w:rsidRPr="00B16623">
        <w:rPr>
          <w:rFonts w:ascii="Times New Roman" w:hAnsi="Times New Roman" w:cs="Times New Roman"/>
        </w:rPr>
        <w:br/>
        <w:t>Green + S</w:t>
      </w:r>
      <w:r w:rsidRPr="00B16623">
        <w:rPr>
          <w:rFonts w:ascii="Times New Roman" w:hAnsi="Times New Roman" w:cs="Times New Roman"/>
        </w:rPr>
        <w:tab/>
      </w:r>
      <w:r w:rsidRPr="00B16623">
        <w:rPr>
          <w:rFonts w:ascii="Times New Roman" w:hAnsi="Times New Roman" w:cs="Times New Roman"/>
        </w:rPr>
        <w:tab/>
        <w:t>Start - WP - WS – Finish</w:t>
      </w:r>
      <w:r w:rsidRPr="00B16623">
        <w:rPr>
          <w:rFonts w:ascii="Times New Roman" w:hAnsi="Times New Roman" w:cs="Times New Roman"/>
        </w:rPr>
        <w:br/>
        <w:t>Red</w:t>
      </w:r>
      <w:r w:rsidRPr="00B16623">
        <w:rPr>
          <w:rFonts w:ascii="Times New Roman" w:hAnsi="Times New Roman" w:cs="Times New Roman"/>
        </w:rPr>
        <w:tab/>
      </w:r>
      <w:r w:rsidR="0039139D">
        <w:rPr>
          <w:rFonts w:ascii="Times New Roman" w:hAnsi="Times New Roman" w:cs="Times New Roman"/>
        </w:rPr>
        <w:tab/>
      </w:r>
      <w:r w:rsidRPr="00B16623">
        <w:rPr>
          <w:rFonts w:ascii="Times New Roman" w:hAnsi="Times New Roman" w:cs="Times New Roman"/>
        </w:rPr>
        <w:tab/>
        <w:t>Start - WS - WP - L - WS - WP – Finish</w:t>
      </w:r>
      <w:r w:rsidRPr="00B16623">
        <w:rPr>
          <w:rFonts w:ascii="Times New Roman" w:hAnsi="Times New Roman" w:cs="Times New Roman"/>
        </w:rPr>
        <w:br/>
        <w:t>Red + S</w:t>
      </w:r>
      <w:r w:rsidRPr="00B16623">
        <w:rPr>
          <w:rFonts w:ascii="Times New Roman" w:hAnsi="Times New Roman" w:cs="Times New Roman"/>
        </w:rPr>
        <w:tab/>
      </w:r>
      <w:r w:rsidRPr="00B16623">
        <w:rPr>
          <w:rFonts w:ascii="Times New Roman" w:hAnsi="Times New Roman" w:cs="Times New Roman"/>
        </w:rPr>
        <w:tab/>
        <w:t>Start - WS - WP - Finish</w:t>
      </w:r>
      <w:r w:rsidRPr="00B16623">
        <w:rPr>
          <w:rFonts w:ascii="Times New Roman" w:hAnsi="Times New Roman" w:cs="Times New Roman"/>
        </w:rPr>
        <w:br/>
      </w:r>
    </w:p>
    <w:p w14:paraId="61042E9F" w14:textId="2F228AB5" w:rsidR="00B16623" w:rsidRPr="00B16623" w:rsidRDefault="00B16623" w:rsidP="0039139D">
      <w:pPr>
        <w:spacing w:after="120"/>
        <w:ind w:left="709"/>
        <w:rPr>
          <w:rFonts w:ascii="Times New Roman" w:hAnsi="Times New Roman" w:cs="Times New Roman"/>
        </w:rPr>
      </w:pPr>
      <w:r w:rsidRPr="00B16623">
        <w:rPr>
          <w:rFonts w:ascii="Times New Roman" w:hAnsi="Times New Roman" w:cs="Times New Roman"/>
        </w:rPr>
        <w:t>Marks WP and WS may be laid together.</w:t>
      </w:r>
      <w:r w:rsidR="0039139D">
        <w:rPr>
          <w:rFonts w:ascii="Times New Roman" w:hAnsi="Times New Roman" w:cs="Times New Roman"/>
        </w:rPr>
        <w:t xml:space="preserve"> ]</w:t>
      </w:r>
    </w:p>
    <w:p w14:paraId="4FE41CC7" w14:textId="7A5A3118" w:rsidR="009150D1" w:rsidRPr="0039139D" w:rsidRDefault="00E33979" w:rsidP="00130C9D">
      <w:pPr>
        <w:widowControl/>
        <w:spacing w:after="120"/>
        <w:ind w:left="709" w:hanging="709"/>
        <w:rPr>
          <w:rFonts w:ascii="Times New Roman" w:eastAsia="Times New Roman" w:hAnsi="Times New Roman" w:cs="Times New Roman"/>
          <w:b/>
          <w:bCs/>
          <w:color w:val="000000"/>
        </w:rPr>
      </w:pPr>
      <w:r>
        <w:rPr>
          <w:rFonts w:ascii="Times New Roman" w:eastAsia="Times New Roman" w:hAnsi="Times New Roman" w:cs="Times New Roman"/>
          <w:b/>
          <w:bCs/>
          <w:color w:val="000000"/>
        </w:rPr>
        <w:t>7</w:t>
      </w:r>
      <w:r w:rsidR="00C0743F" w:rsidRPr="0039139D">
        <w:rPr>
          <w:rFonts w:ascii="Times New Roman" w:eastAsia="Times New Roman" w:hAnsi="Times New Roman" w:cs="Times New Roman"/>
          <w:b/>
          <w:bCs/>
          <w:color w:val="000000"/>
        </w:rPr>
        <w:tab/>
        <w:t>MARKS</w:t>
      </w:r>
      <w:r w:rsidR="00D23982">
        <w:rPr>
          <w:rFonts w:ascii="Times New Roman" w:eastAsia="Times New Roman" w:hAnsi="Times New Roman" w:cs="Times New Roman"/>
          <w:b/>
          <w:bCs/>
          <w:color w:val="000000"/>
        </w:rPr>
        <w:t xml:space="preserve"> / STARTING AND FINISHING LINE</w:t>
      </w:r>
    </w:p>
    <w:p w14:paraId="054C3CE7" w14:textId="19F08113" w:rsidR="00601F34" w:rsidRPr="00130C9D" w:rsidRDefault="00E33979" w:rsidP="00D23982">
      <w:pPr>
        <w:spacing w:after="120"/>
        <w:ind w:left="709" w:hanging="709"/>
        <w:rPr>
          <w:rFonts w:ascii="Times New Roman" w:eastAsia="Times New Roman" w:hAnsi="Times New Roman" w:cs="Times New Roman"/>
        </w:rPr>
      </w:pPr>
      <w:r>
        <w:rPr>
          <w:rFonts w:ascii="Times New Roman" w:eastAsia="Times New Roman" w:hAnsi="Times New Roman" w:cs="Times New Roman"/>
        </w:rPr>
        <w:t>7</w:t>
      </w:r>
      <w:r w:rsidR="00C0743F" w:rsidRPr="00130C9D">
        <w:rPr>
          <w:rFonts w:ascii="Times New Roman" w:eastAsia="Times New Roman" w:hAnsi="Times New Roman" w:cs="Times New Roman"/>
        </w:rPr>
        <w:t>.1</w:t>
      </w:r>
      <w:r w:rsidR="00C0743F" w:rsidRPr="00130C9D">
        <w:rPr>
          <w:rFonts w:ascii="Times New Roman" w:eastAsia="Times New Roman" w:hAnsi="Times New Roman" w:cs="Times New Roman"/>
        </w:rPr>
        <w:tab/>
        <w:t>Mark</w:t>
      </w:r>
      <w:r w:rsidR="00A357D1">
        <w:rPr>
          <w:rFonts w:ascii="Times New Roman" w:eastAsia="Times New Roman" w:hAnsi="Times New Roman" w:cs="Times New Roman"/>
        </w:rPr>
        <w:t xml:space="preserve"> [W] [WP] [WS] </w:t>
      </w:r>
      <w:r w:rsidR="00D23982">
        <w:rPr>
          <w:rFonts w:ascii="Times New Roman" w:eastAsia="Times New Roman" w:hAnsi="Times New Roman" w:cs="Times New Roman"/>
        </w:rPr>
        <w:t xml:space="preserve">[L] </w:t>
      </w:r>
      <w:r w:rsidR="00C0743F" w:rsidRPr="00130C9D">
        <w:rPr>
          <w:rFonts w:ascii="Times New Roman" w:eastAsia="Times New Roman" w:hAnsi="Times New Roman" w:cs="Times New Roman"/>
        </w:rPr>
        <w:t xml:space="preserve">are </w:t>
      </w:r>
      <w:r w:rsidR="00C0743F" w:rsidRPr="00130C9D">
        <w:rPr>
          <w:rFonts w:ascii="Times New Roman" w:eastAsia="Times New Roman" w:hAnsi="Times New Roman" w:cs="Times New Roman"/>
          <w:color w:val="0000FF"/>
        </w:rPr>
        <w:t>&lt;</w:t>
      </w:r>
      <w:r w:rsidR="00C0743F" w:rsidRPr="00130C9D">
        <w:rPr>
          <w:rFonts w:ascii="Times New Roman" w:eastAsia="Times New Roman" w:hAnsi="Times New Roman" w:cs="Times New Roman"/>
          <w:i/>
          <w:color w:val="0000FF"/>
        </w:rPr>
        <w:t>description</w:t>
      </w:r>
      <w:r w:rsidR="00C0743F" w:rsidRPr="00130C9D">
        <w:rPr>
          <w:rFonts w:ascii="Times New Roman" w:eastAsia="Times New Roman" w:hAnsi="Times New Roman" w:cs="Times New Roman"/>
          <w:color w:val="0000FF"/>
        </w:rPr>
        <w:t>&gt;</w:t>
      </w:r>
      <w:r w:rsidR="00C0743F" w:rsidRPr="00130C9D">
        <w:rPr>
          <w:rFonts w:ascii="Times New Roman" w:eastAsia="Times New Roman" w:hAnsi="Times New Roman" w:cs="Times New Roman"/>
        </w:rPr>
        <w:t>.</w:t>
      </w:r>
      <w:r w:rsidR="00C0743F" w:rsidRPr="00130C9D">
        <w:rPr>
          <w:rFonts w:ascii="Times New Roman" w:eastAsia="Times New Roman" w:hAnsi="Times New Roman" w:cs="Times New Roman"/>
          <w:i/>
        </w:rPr>
        <w:t xml:space="preserve"> </w:t>
      </w:r>
    </w:p>
    <w:p w14:paraId="73149E56" w14:textId="7D3EC46E" w:rsidR="009150D1" w:rsidRDefault="00E33979" w:rsidP="00D23982">
      <w:pPr>
        <w:spacing w:after="120"/>
        <w:ind w:left="709" w:hanging="709"/>
        <w:rPr>
          <w:rFonts w:ascii="Times New Roman" w:eastAsia="Times New Roman" w:hAnsi="Times New Roman" w:cs="Times New Roman"/>
          <w:color w:val="000000"/>
        </w:rPr>
      </w:pPr>
      <w:r>
        <w:rPr>
          <w:rFonts w:ascii="Times New Roman" w:eastAsia="Times New Roman" w:hAnsi="Times New Roman" w:cs="Times New Roman"/>
        </w:rPr>
        <w:t>7</w:t>
      </w:r>
      <w:r w:rsidR="00C0743F" w:rsidRPr="00130C9D">
        <w:rPr>
          <w:rFonts w:ascii="Times New Roman" w:eastAsia="Times New Roman" w:hAnsi="Times New Roman" w:cs="Times New Roman"/>
        </w:rPr>
        <w:t>.</w:t>
      </w:r>
      <w:r w:rsidR="00B5196A">
        <w:rPr>
          <w:rFonts w:ascii="Times New Roman" w:eastAsia="Times New Roman" w:hAnsi="Times New Roman" w:cs="Times New Roman"/>
        </w:rPr>
        <w:t>2</w:t>
      </w:r>
      <w:r w:rsidR="00C0743F" w:rsidRPr="00130C9D">
        <w:rPr>
          <w:rFonts w:ascii="Times New Roman" w:eastAsia="Times New Roman" w:hAnsi="Times New Roman" w:cs="Times New Roman"/>
        </w:rPr>
        <w:tab/>
      </w:r>
      <w:r w:rsidR="00B5196A">
        <w:rPr>
          <w:rFonts w:ascii="Times New Roman" w:eastAsia="Times New Roman" w:hAnsi="Times New Roman" w:cs="Times New Roman"/>
          <w:color w:val="000000"/>
        </w:rPr>
        <w:t>The replacement</w:t>
      </w:r>
      <w:r w:rsidR="00C0743F" w:rsidRPr="00130C9D">
        <w:rPr>
          <w:rFonts w:ascii="Times New Roman" w:eastAsia="Times New Roman" w:hAnsi="Times New Roman" w:cs="Times New Roman"/>
          <w:color w:val="000000"/>
        </w:rPr>
        <w:t xml:space="preserve"> mark</w:t>
      </w:r>
      <w:r w:rsidR="00B5196A">
        <w:rPr>
          <w:rFonts w:ascii="Times New Roman" w:eastAsia="Times New Roman" w:hAnsi="Times New Roman" w:cs="Times New Roman"/>
          <w:color w:val="000000"/>
        </w:rPr>
        <w:t>[</w:t>
      </w:r>
      <w:r w:rsidR="00C0743F" w:rsidRPr="00130C9D">
        <w:rPr>
          <w:rFonts w:ascii="Times New Roman" w:eastAsia="Times New Roman" w:hAnsi="Times New Roman" w:cs="Times New Roman"/>
          <w:color w:val="000000"/>
        </w:rPr>
        <w:t>s</w:t>
      </w:r>
      <w:r w:rsidR="00B5196A">
        <w:rPr>
          <w:rFonts w:ascii="Times New Roman" w:eastAsia="Times New Roman" w:hAnsi="Times New Roman" w:cs="Times New Roman"/>
          <w:color w:val="000000"/>
        </w:rPr>
        <w:t>]</w:t>
      </w:r>
      <w:r w:rsidR="00C0743F" w:rsidRPr="00130C9D">
        <w:rPr>
          <w:rFonts w:ascii="Times New Roman" w:eastAsia="Times New Roman" w:hAnsi="Times New Roman" w:cs="Times New Roman"/>
          <w:color w:val="000000"/>
        </w:rPr>
        <w:t xml:space="preserve">, as provided in SI </w:t>
      </w:r>
      <w:r>
        <w:rPr>
          <w:rFonts w:ascii="Times New Roman" w:eastAsia="Times New Roman" w:hAnsi="Times New Roman" w:cs="Times New Roman"/>
          <w:color w:val="000000"/>
        </w:rPr>
        <w:t>8</w:t>
      </w:r>
      <w:r w:rsidR="00C0743F" w:rsidRPr="00130C9D">
        <w:rPr>
          <w:rFonts w:ascii="Times New Roman" w:eastAsia="Times New Roman" w:hAnsi="Times New Roman" w:cs="Times New Roman"/>
          <w:color w:val="000000"/>
        </w:rPr>
        <w:t xml:space="preserve">, are </w:t>
      </w:r>
      <w:r w:rsidR="00C0743F" w:rsidRPr="00130C9D">
        <w:rPr>
          <w:rFonts w:ascii="Times New Roman" w:eastAsia="Times New Roman" w:hAnsi="Times New Roman" w:cs="Times New Roman"/>
          <w:i/>
          <w:color w:val="0000FF"/>
        </w:rPr>
        <w:t>&lt;description&gt;</w:t>
      </w:r>
      <w:r w:rsidR="00C0743F" w:rsidRPr="00130C9D">
        <w:rPr>
          <w:rFonts w:ascii="Times New Roman" w:eastAsia="Times New Roman" w:hAnsi="Times New Roman" w:cs="Times New Roman"/>
          <w:color w:val="000000"/>
        </w:rPr>
        <w:t>.</w:t>
      </w:r>
      <w:r w:rsidR="00D23982">
        <w:rPr>
          <w:rFonts w:ascii="Times New Roman" w:eastAsia="Times New Roman" w:hAnsi="Times New Roman" w:cs="Times New Roman"/>
          <w:color w:val="000000"/>
        </w:rPr>
        <w:t xml:space="preserve"> </w:t>
      </w:r>
      <w:r w:rsidR="00D23982">
        <w:rPr>
          <w:rFonts w:ascii="Times New Roman" w:eastAsia="Times New Roman" w:hAnsi="Times New Roman" w:cs="Times New Roman"/>
          <w:i/>
          <w:iCs/>
          <w:color w:val="FF0000"/>
        </w:rPr>
        <w:t>Describe the change mark or multiple change marks.</w:t>
      </w:r>
    </w:p>
    <w:p w14:paraId="4F1FEE2D" w14:textId="4DF187E1" w:rsidR="00B5196A" w:rsidRDefault="00E33979" w:rsidP="00B5196A">
      <w:pPr>
        <w:spacing w:after="120"/>
        <w:ind w:left="709" w:hanging="709"/>
        <w:rPr>
          <w:rFonts w:ascii="Times New Roman" w:eastAsia="Times New Roman" w:hAnsi="Times New Roman" w:cs="Times New Roman"/>
          <w:color w:val="000000"/>
        </w:rPr>
      </w:pPr>
      <w:r>
        <w:rPr>
          <w:rFonts w:ascii="Times New Roman" w:eastAsia="Times New Roman" w:hAnsi="Times New Roman" w:cs="Times New Roman"/>
        </w:rPr>
        <w:t>7</w:t>
      </w:r>
      <w:r w:rsidR="00B5196A">
        <w:rPr>
          <w:rFonts w:ascii="Times New Roman" w:eastAsia="Times New Roman" w:hAnsi="Times New Roman" w:cs="Times New Roman"/>
        </w:rPr>
        <w:t>.3</w:t>
      </w:r>
      <w:r w:rsidR="00B5196A">
        <w:rPr>
          <w:rFonts w:ascii="Times New Roman" w:eastAsia="Times New Roman" w:hAnsi="Times New Roman" w:cs="Times New Roman"/>
        </w:rPr>
        <w:tab/>
        <w:t xml:space="preserve">When looking up the course, the starting and finishing line </w:t>
      </w:r>
      <w:r w:rsidR="00B5196A" w:rsidRPr="00130C9D">
        <w:rPr>
          <w:rFonts w:ascii="Times New Roman" w:eastAsia="Times New Roman" w:hAnsi="Times New Roman" w:cs="Times New Roman"/>
          <w:color w:val="000000"/>
        </w:rPr>
        <w:t xml:space="preserve">is between a staff displaying an orange flag on the </w:t>
      </w:r>
      <w:r w:rsidR="005A7F2C">
        <w:rPr>
          <w:rFonts w:ascii="Times New Roman" w:eastAsia="Times New Roman" w:hAnsi="Times New Roman" w:cs="Times New Roman"/>
          <w:color w:val="000000"/>
        </w:rPr>
        <w:t xml:space="preserve">RCV </w:t>
      </w:r>
      <w:r w:rsidR="00B5196A" w:rsidRPr="00130C9D">
        <w:rPr>
          <w:rFonts w:ascii="Times New Roman" w:eastAsia="Times New Roman" w:hAnsi="Times New Roman" w:cs="Times New Roman"/>
          <w:color w:val="000000"/>
        </w:rPr>
        <w:t xml:space="preserve">at the starboard end and the course side of the </w:t>
      </w:r>
      <w:r w:rsidR="00B5196A" w:rsidRPr="00130C9D">
        <w:rPr>
          <w:rFonts w:ascii="Times New Roman" w:eastAsia="Times New Roman" w:hAnsi="Times New Roman" w:cs="Times New Roman"/>
          <w:i/>
          <w:color w:val="0000FF"/>
        </w:rPr>
        <w:t>&lt;description&gt;</w:t>
      </w:r>
      <w:r w:rsidR="00B5196A">
        <w:rPr>
          <w:rFonts w:ascii="Times New Roman" w:eastAsia="Times New Roman" w:hAnsi="Times New Roman" w:cs="Times New Roman"/>
          <w:color w:val="000000"/>
        </w:rPr>
        <w:t xml:space="preserve"> at the </w:t>
      </w:r>
      <w:r w:rsidR="00B5196A" w:rsidRPr="00130C9D">
        <w:rPr>
          <w:rFonts w:ascii="Times New Roman" w:eastAsia="Times New Roman" w:hAnsi="Times New Roman" w:cs="Times New Roman"/>
          <w:color w:val="000000"/>
        </w:rPr>
        <w:t>port-end</w:t>
      </w:r>
      <w:r w:rsidR="00B5196A">
        <w:rPr>
          <w:rFonts w:ascii="Times New Roman" w:eastAsia="Times New Roman" w:hAnsi="Times New Roman" w:cs="Times New Roman"/>
          <w:color w:val="000000"/>
        </w:rPr>
        <w:t>.</w:t>
      </w:r>
    </w:p>
    <w:p w14:paraId="2FFB034F" w14:textId="56E19218" w:rsidR="00246C6F" w:rsidRPr="00D23982" w:rsidRDefault="00E33979" w:rsidP="00246C6F">
      <w:pPr>
        <w:widowControl/>
        <w:spacing w:after="120"/>
        <w:ind w:left="709" w:hanging="709"/>
        <w:rPr>
          <w:rFonts w:ascii="Times New Roman" w:hAnsi="Times New Roman" w:cs="Times New Roman"/>
          <w:b/>
          <w:bCs/>
        </w:rPr>
      </w:pPr>
      <w:r>
        <w:rPr>
          <w:rFonts w:ascii="Times New Roman" w:eastAsia="Times New Roman" w:hAnsi="Times New Roman" w:cs="Times New Roman"/>
          <w:b/>
          <w:bCs/>
          <w:color w:val="000000"/>
        </w:rPr>
        <w:t>8</w:t>
      </w:r>
      <w:r w:rsidR="00246C6F" w:rsidRPr="00D23982">
        <w:rPr>
          <w:rFonts w:ascii="Times New Roman" w:eastAsia="Times New Roman" w:hAnsi="Times New Roman" w:cs="Times New Roman"/>
          <w:b/>
          <w:bCs/>
        </w:rPr>
        <w:tab/>
      </w:r>
      <w:r w:rsidR="00246C6F" w:rsidRPr="00D23982">
        <w:rPr>
          <w:rFonts w:ascii="Times New Roman" w:eastAsia="Times New Roman" w:hAnsi="Times New Roman" w:cs="Times New Roman"/>
          <w:b/>
          <w:bCs/>
          <w:color w:val="000000"/>
        </w:rPr>
        <w:t>CHANGE OF THE NEXT LEG OF THE COURSE</w:t>
      </w:r>
    </w:p>
    <w:p w14:paraId="4BBABF72" w14:textId="105A5B33" w:rsidR="00246C6F" w:rsidRPr="00D23982" w:rsidRDefault="00E33979" w:rsidP="00246C6F">
      <w:pPr>
        <w:spacing w:after="120"/>
        <w:ind w:left="709" w:hanging="709"/>
        <w:rPr>
          <w:rFonts w:ascii="Times New Roman" w:eastAsia="Times New Roman" w:hAnsi="Times New Roman" w:cs="Times New Roman"/>
        </w:rPr>
      </w:pPr>
      <w:r>
        <w:rPr>
          <w:rFonts w:ascii="Times New Roman" w:eastAsia="Times New Roman" w:hAnsi="Times New Roman" w:cs="Times New Roman"/>
        </w:rPr>
        <w:t>8</w:t>
      </w:r>
      <w:r w:rsidR="00246C6F" w:rsidRPr="00D23982">
        <w:rPr>
          <w:rFonts w:ascii="Times New Roman" w:eastAsia="Times New Roman" w:hAnsi="Times New Roman" w:cs="Times New Roman"/>
        </w:rPr>
        <w:t>.1</w:t>
      </w:r>
      <w:r w:rsidR="00246C6F" w:rsidRPr="00D23982">
        <w:rPr>
          <w:rFonts w:ascii="Times New Roman" w:eastAsia="Times New Roman" w:hAnsi="Times New Roman" w:cs="Times New Roman"/>
        </w:rPr>
        <w:tab/>
        <w:t>[</w:t>
      </w:r>
      <w:r w:rsidR="00246C6F" w:rsidRPr="00D23982">
        <w:rPr>
          <w:rFonts w:ascii="Times New Roman" w:eastAsia="Times New Roman" w:hAnsi="Times New Roman" w:cs="Times New Roman"/>
          <w:color w:val="000000"/>
        </w:rPr>
        <w:t>To change the next leg of the course, the race committee will move the original mark or the finishing line to a new position.][</w:t>
      </w:r>
      <w:r w:rsidR="00246C6F" w:rsidRPr="00D23982">
        <w:rPr>
          <w:rFonts w:ascii="Times New Roman" w:eastAsia="Times New Roman" w:hAnsi="Times New Roman" w:cs="Times New Roman"/>
        </w:rPr>
        <w:t>To change the next leg of the course, the race committee will lay a new mark (or move the finishing line) and remove the original mark as soon as practicable. When in a subsequent change a new mark is replaced, it will be replaced by an original mark.]</w:t>
      </w:r>
    </w:p>
    <w:p w14:paraId="487C3651" w14:textId="2E959B5F" w:rsidR="00115040" w:rsidRPr="00D23982" w:rsidRDefault="00115040" w:rsidP="00115040">
      <w:pPr>
        <w:spacing w:after="120"/>
        <w:ind w:left="709" w:hanging="709"/>
        <w:rPr>
          <w:rFonts w:ascii="Times New Roman" w:eastAsia="Times New Roman" w:hAnsi="Times New Roman" w:cs="Times New Roman"/>
        </w:rPr>
      </w:pPr>
      <w:r w:rsidRPr="00D23982">
        <w:rPr>
          <w:rFonts w:ascii="Times New Roman" w:eastAsia="Times New Roman" w:hAnsi="Times New Roman" w:cs="Times New Roman"/>
        </w:rPr>
        <w:tab/>
        <w:t>RRS 33 and Race Signals is changed as follows:</w:t>
      </w:r>
    </w:p>
    <w:p w14:paraId="603C8EE6" w14:textId="77777777" w:rsidR="00115040" w:rsidRPr="00115040" w:rsidRDefault="00115040" w:rsidP="00115040">
      <w:pPr>
        <w:spacing w:after="120"/>
        <w:ind w:left="709"/>
        <w:rPr>
          <w:rFonts w:ascii="Times New Roman" w:eastAsia="Times New Roman" w:hAnsi="Times New Roman" w:cs="Times New Roman"/>
        </w:rPr>
      </w:pPr>
      <w:r w:rsidRPr="00115040">
        <w:rPr>
          <w:rFonts w:ascii="Times New Roman" w:eastAsia="Times New Roman" w:hAnsi="Times New Roman" w:cs="Times New Roman"/>
        </w:rPr>
        <w:t>(a)</w:t>
      </w:r>
      <w:r w:rsidRPr="00115040">
        <w:rPr>
          <w:rFonts w:ascii="Times New Roman" w:eastAsia="Times New Roman" w:hAnsi="Times New Roman" w:cs="Times New Roman"/>
        </w:rPr>
        <w:tab/>
        <w:t>Flag C and a coloured flag or board means: ‘The windward mark has been moved.  Sail to a mark the same colour as the flag or board.’</w:t>
      </w:r>
    </w:p>
    <w:p w14:paraId="0E4306B8" w14:textId="17681FE6" w:rsidR="00115040" w:rsidRPr="00115040" w:rsidRDefault="00115040" w:rsidP="00115040">
      <w:pPr>
        <w:spacing w:after="120"/>
        <w:ind w:left="709"/>
        <w:rPr>
          <w:rFonts w:ascii="Times New Roman" w:eastAsia="Times New Roman" w:hAnsi="Times New Roman" w:cs="Times New Roman"/>
        </w:rPr>
      </w:pPr>
      <w:r w:rsidRPr="00115040">
        <w:rPr>
          <w:rFonts w:ascii="Times New Roman" w:eastAsia="Times New Roman" w:hAnsi="Times New Roman" w:cs="Times New Roman"/>
        </w:rPr>
        <w:t>(b)</w:t>
      </w:r>
      <w:r w:rsidRPr="00115040">
        <w:rPr>
          <w:rFonts w:ascii="Times New Roman" w:eastAsia="Times New Roman" w:hAnsi="Times New Roman" w:cs="Times New Roman"/>
        </w:rPr>
        <w:tab/>
        <w:t>When a change of course after starting only affects some matches, these will be designated by the appropriate numeral pennant.</w:t>
      </w:r>
      <w:r w:rsidRPr="00D23982">
        <w:rPr>
          <w:rFonts w:ascii="Times New Roman" w:eastAsia="Times New Roman" w:hAnsi="Times New Roman" w:cs="Times New Roman"/>
        </w:rPr>
        <w:t>]</w:t>
      </w:r>
    </w:p>
    <w:p w14:paraId="0BA6FB20" w14:textId="7C71FC7E" w:rsidR="00115040" w:rsidRPr="00115040" w:rsidRDefault="00E33979" w:rsidP="00115040">
      <w:pPr>
        <w:spacing w:after="120"/>
        <w:ind w:left="709" w:hanging="709"/>
        <w:rPr>
          <w:rFonts w:ascii="Times New Roman" w:eastAsia="Times New Roman" w:hAnsi="Times New Roman" w:cs="Times New Roman"/>
        </w:rPr>
      </w:pPr>
      <w:r>
        <w:rPr>
          <w:rFonts w:ascii="Times New Roman" w:eastAsia="Times New Roman" w:hAnsi="Times New Roman" w:cs="Times New Roman"/>
        </w:rPr>
        <w:t>8</w:t>
      </w:r>
      <w:r w:rsidR="00115040">
        <w:rPr>
          <w:rFonts w:ascii="Times New Roman" w:eastAsia="Times New Roman" w:hAnsi="Times New Roman" w:cs="Times New Roman"/>
        </w:rPr>
        <w:t>.2</w:t>
      </w:r>
      <w:r w:rsidR="00115040">
        <w:rPr>
          <w:rFonts w:ascii="Times New Roman" w:eastAsia="Times New Roman" w:hAnsi="Times New Roman" w:cs="Times New Roman"/>
        </w:rPr>
        <w:tab/>
        <w:t>(</w:t>
      </w:r>
      <w:r w:rsidR="00115040" w:rsidRPr="00115040">
        <w:rPr>
          <w:rFonts w:ascii="Times New Roman" w:eastAsia="Times New Roman" w:hAnsi="Times New Roman" w:cs="Times New Roman"/>
        </w:rPr>
        <w:t>a)</w:t>
      </w:r>
      <w:r w:rsidR="00115040" w:rsidRPr="00115040">
        <w:rPr>
          <w:rFonts w:ascii="Times New Roman" w:eastAsia="Times New Roman" w:hAnsi="Times New Roman" w:cs="Times New Roman"/>
        </w:rPr>
        <w:tab/>
        <w:t xml:space="preserve">When a change of course is made for the first leg, the signal will be displayed from the </w:t>
      </w:r>
      <w:r w:rsidR="005A7F2C">
        <w:rPr>
          <w:rFonts w:ascii="Times New Roman" w:eastAsia="Times New Roman" w:hAnsi="Times New Roman" w:cs="Times New Roman"/>
        </w:rPr>
        <w:t>RCV</w:t>
      </w:r>
      <w:r w:rsidR="00F6219C">
        <w:rPr>
          <w:rFonts w:ascii="Times New Roman" w:eastAsia="Times New Roman" w:hAnsi="Times New Roman" w:cs="Times New Roman"/>
        </w:rPr>
        <w:t xml:space="preserve"> </w:t>
      </w:r>
      <w:r w:rsidR="00115040" w:rsidRPr="00115040">
        <w:rPr>
          <w:rFonts w:ascii="Times New Roman" w:eastAsia="Times New Roman" w:hAnsi="Times New Roman" w:cs="Times New Roman"/>
        </w:rPr>
        <w:t>with the preparatory signal for each match affected. The preparatory signal will be followed by a series of repetitive sound signals.</w:t>
      </w:r>
    </w:p>
    <w:p w14:paraId="1FFCB1D9" w14:textId="77777777" w:rsidR="00115040" w:rsidRPr="00115040" w:rsidRDefault="00115040" w:rsidP="00115040">
      <w:pPr>
        <w:spacing w:after="120"/>
        <w:ind w:left="709"/>
        <w:rPr>
          <w:rFonts w:ascii="Times New Roman" w:eastAsia="Times New Roman" w:hAnsi="Times New Roman" w:cs="Times New Roman"/>
        </w:rPr>
      </w:pPr>
      <w:r w:rsidRPr="00115040">
        <w:rPr>
          <w:rFonts w:ascii="Times New Roman" w:eastAsia="Times New Roman" w:hAnsi="Times New Roman" w:cs="Times New Roman"/>
        </w:rPr>
        <w:t>(b)</w:t>
      </w:r>
      <w:r w:rsidRPr="00115040">
        <w:rPr>
          <w:rFonts w:ascii="Times New Roman" w:eastAsia="Times New Roman" w:hAnsi="Times New Roman" w:cs="Times New Roman"/>
        </w:rPr>
        <w:tab/>
        <w:t>When a change of course is signalled after the first leg it will be displayed from a boat in the vicinity of mark L.</w:t>
      </w:r>
    </w:p>
    <w:p w14:paraId="790B5175" w14:textId="334E5A62" w:rsidR="009150D1" w:rsidRPr="00B5196A" w:rsidRDefault="00E33979" w:rsidP="00130C9D">
      <w:pPr>
        <w:widowControl/>
        <w:spacing w:after="120"/>
        <w:ind w:left="709" w:hanging="709"/>
        <w:rPr>
          <w:rFonts w:ascii="Times New Roman" w:hAnsi="Times New Roman" w:cs="Times New Roman"/>
          <w:b/>
          <w:bCs/>
        </w:rPr>
      </w:pPr>
      <w:r>
        <w:rPr>
          <w:rFonts w:ascii="Times New Roman" w:eastAsia="Times New Roman" w:hAnsi="Times New Roman" w:cs="Times New Roman"/>
          <w:b/>
          <w:bCs/>
          <w:color w:val="000000"/>
        </w:rPr>
        <w:t>9</w:t>
      </w:r>
      <w:r w:rsidR="00C0743F" w:rsidRPr="00B5196A">
        <w:rPr>
          <w:rFonts w:ascii="Times New Roman" w:eastAsia="Times New Roman" w:hAnsi="Times New Roman" w:cs="Times New Roman"/>
          <w:b/>
          <w:bCs/>
        </w:rPr>
        <w:tab/>
      </w:r>
      <w:r w:rsidR="00C0743F" w:rsidRPr="00B5196A">
        <w:rPr>
          <w:rFonts w:ascii="Times New Roman" w:eastAsia="Times New Roman" w:hAnsi="Times New Roman" w:cs="Times New Roman"/>
          <w:b/>
          <w:bCs/>
          <w:color w:val="000000"/>
        </w:rPr>
        <w:t>OBSTRUCTIONS</w:t>
      </w:r>
    </w:p>
    <w:p w14:paraId="04B57C47" w14:textId="5067691C" w:rsidR="006236E3" w:rsidRDefault="006236E3" w:rsidP="006236E3">
      <w:pPr>
        <w:spacing w:after="120"/>
        <w:ind w:left="709"/>
        <w:rPr>
          <w:rFonts w:ascii="Times New Roman" w:eastAsia="Times New Roman" w:hAnsi="Times New Roman" w:cs="Times New Roman"/>
        </w:rPr>
      </w:pPr>
      <w:r w:rsidRPr="00130C9D">
        <w:rPr>
          <w:rFonts w:ascii="Times New Roman" w:eastAsia="Times New Roman" w:hAnsi="Times New Roman" w:cs="Times New Roman"/>
          <w:color w:val="000000"/>
        </w:rPr>
        <w:t>The following [ob</w:t>
      </w:r>
      <w:r w:rsidRPr="00130C9D">
        <w:rPr>
          <w:rFonts w:ascii="Times New Roman" w:eastAsia="Times New Roman" w:hAnsi="Times New Roman" w:cs="Times New Roman"/>
        </w:rPr>
        <w:t>ject(s)][line(s)][area(s)] [is][are] designated as [an] obstruction(s)</w:t>
      </w:r>
      <w:r>
        <w:rPr>
          <w:rFonts w:ascii="Times New Roman" w:eastAsia="Times New Roman" w:hAnsi="Times New Roman" w:cs="Times New Roman"/>
        </w:rPr>
        <w:t xml:space="preserve">. </w:t>
      </w:r>
      <w:r w:rsidRPr="006236E3">
        <w:rPr>
          <w:rFonts w:ascii="Times New Roman" w:eastAsia="Times New Roman" w:hAnsi="Times New Roman" w:cs="Times New Roman"/>
        </w:rPr>
        <w:t>A breach of this sailing instruction is not open to protest by boats but is subject to action by umpires in accordance with RRS C8.2. This changes RRS C6.2 and C8.2</w:t>
      </w:r>
      <w:r>
        <w:rPr>
          <w:rFonts w:ascii="Times New Roman" w:eastAsia="Times New Roman" w:hAnsi="Times New Roman" w:cs="Times New Roman"/>
        </w:rPr>
        <w:t>.</w:t>
      </w:r>
    </w:p>
    <w:p w14:paraId="4B4BE24C" w14:textId="62D07B9F" w:rsidR="00B5196A" w:rsidRDefault="006236E3" w:rsidP="006236E3">
      <w:pPr>
        <w:spacing w:after="120"/>
        <w:ind w:left="709"/>
        <w:rPr>
          <w:rFonts w:ascii="Times New Roman" w:eastAsia="Times New Roman" w:hAnsi="Times New Roman" w:cs="Times New Roman"/>
        </w:rPr>
      </w:pPr>
      <w:r>
        <w:rPr>
          <w:rFonts w:ascii="Times New Roman" w:eastAsia="Times New Roman" w:hAnsi="Times New Roman" w:cs="Times New Roman"/>
        </w:rPr>
        <w:t xml:space="preserve">(a) </w:t>
      </w:r>
      <w:r w:rsidR="00B5196A" w:rsidRPr="00B5196A">
        <w:rPr>
          <w:rFonts w:ascii="Times New Roman" w:eastAsia="Times New Roman" w:hAnsi="Times New Roman" w:cs="Times New Roman"/>
        </w:rPr>
        <w:t xml:space="preserve">A buoy may be attached to the </w:t>
      </w:r>
      <w:r w:rsidR="005A7F2C">
        <w:rPr>
          <w:rFonts w:ascii="Times New Roman" w:eastAsia="Times New Roman" w:hAnsi="Times New Roman" w:cs="Times New Roman"/>
        </w:rPr>
        <w:t>RCV</w:t>
      </w:r>
      <w:r w:rsidR="00B5196A" w:rsidRPr="00B5196A">
        <w:rPr>
          <w:rFonts w:ascii="Times New Roman" w:eastAsia="Times New Roman" w:hAnsi="Times New Roman" w:cs="Times New Roman"/>
        </w:rPr>
        <w:t xml:space="preserve"> anchor line </w:t>
      </w:r>
      <w:r>
        <w:rPr>
          <w:rFonts w:ascii="Times New Roman" w:eastAsia="Times New Roman" w:hAnsi="Times New Roman" w:cs="Times New Roman"/>
        </w:rPr>
        <w:t xml:space="preserve">at </w:t>
      </w:r>
      <w:r w:rsidR="00B5196A" w:rsidRPr="00B5196A">
        <w:rPr>
          <w:rFonts w:ascii="Times New Roman" w:eastAsia="Times New Roman" w:hAnsi="Times New Roman" w:cs="Times New Roman"/>
        </w:rPr>
        <w:t xml:space="preserve">just below keel depth. Boats shall not </w:t>
      </w:r>
      <w:r w:rsidR="00B5196A" w:rsidRPr="00B5196A">
        <w:rPr>
          <w:rFonts w:ascii="Times New Roman" w:eastAsia="Times New Roman" w:hAnsi="Times New Roman" w:cs="Times New Roman"/>
        </w:rPr>
        <w:lastRenderedPageBreak/>
        <w:t xml:space="preserve">pass between this buoy and the </w:t>
      </w:r>
      <w:r w:rsidR="005A7F2C">
        <w:rPr>
          <w:rFonts w:ascii="Times New Roman" w:eastAsia="Times New Roman" w:hAnsi="Times New Roman" w:cs="Times New Roman"/>
        </w:rPr>
        <w:t>RCV</w:t>
      </w:r>
      <w:r w:rsidR="00B5196A" w:rsidRPr="00B5196A">
        <w:rPr>
          <w:rFonts w:ascii="Times New Roman" w:eastAsia="Times New Roman" w:hAnsi="Times New Roman" w:cs="Times New Roman"/>
        </w:rPr>
        <w:t xml:space="preserve"> at any time. </w:t>
      </w:r>
      <w:r>
        <w:rPr>
          <w:rFonts w:ascii="Times New Roman" w:eastAsia="Times New Roman" w:hAnsi="Times New Roman" w:cs="Times New Roman"/>
        </w:rPr>
        <w:t>This area is designated as an obstruction. As part of the anchor line, this buoy is not part of the starting mark</w:t>
      </w:r>
      <w:r w:rsidR="00B5196A" w:rsidRPr="00B5196A">
        <w:rPr>
          <w:rFonts w:ascii="Times New Roman" w:eastAsia="Times New Roman" w:hAnsi="Times New Roman" w:cs="Times New Roman"/>
        </w:rPr>
        <w:t>.</w:t>
      </w:r>
    </w:p>
    <w:p w14:paraId="4240FE66" w14:textId="10E97C1E" w:rsidR="009150D1" w:rsidRPr="00130C9D" w:rsidRDefault="006236E3" w:rsidP="00130C9D">
      <w:pPr>
        <w:spacing w:after="120"/>
        <w:ind w:left="709" w:hanging="709"/>
        <w:rPr>
          <w:rFonts w:ascii="Times New Roman" w:eastAsia="Times New Roman" w:hAnsi="Times New Roman" w:cs="Times New Roman"/>
        </w:rPr>
      </w:pPr>
      <w:r>
        <w:rPr>
          <w:rFonts w:ascii="Times New Roman" w:eastAsia="Times New Roman" w:hAnsi="Times New Roman" w:cs="Times New Roman"/>
          <w:color w:val="000000"/>
        </w:rPr>
        <w:tab/>
        <w:t xml:space="preserve">(b) </w:t>
      </w:r>
      <w:r w:rsidRPr="00130C9D">
        <w:rPr>
          <w:rFonts w:ascii="Times New Roman" w:eastAsia="Times New Roman" w:hAnsi="Times New Roman" w:cs="Times New Roman"/>
          <w:color w:val="0000FF"/>
        </w:rPr>
        <w:t>&lt;</w:t>
      </w:r>
      <w:r>
        <w:rPr>
          <w:rFonts w:ascii="Times New Roman" w:eastAsia="Times New Roman" w:hAnsi="Times New Roman" w:cs="Times New Roman"/>
          <w:i/>
          <w:color w:val="0000FF"/>
        </w:rPr>
        <w:t>describe other obstructions / prohibited areas / course limits</w:t>
      </w:r>
      <w:r w:rsidRPr="00130C9D">
        <w:rPr>
          <w:rFonts w:ascii="Times New Roman" w:eastAsia="Times New Roman" w:hAnsi="Times New Roman" w:cs="Times New Roman"/>
          <w:color w:val="0000FF"/>
        </w:rPr>
        <w:t>&gt;</w:t>
      </w:r>
      <w:r w:rsidRPr="00130C9D">
        <w:rPr>
          <w:rFonts w:ascii="Times New Roman" w:eastAsia="Times New Roman" w:hAnsi="Times New Roman" w:cs="Times New Roman"/>
        </w:rPr>
        <w:t>.</w:t>
      </w:r>
    </w:p>
    <w:p w14:paraId="377CBA46" w14:textId="4D495F50" w:rsidR="007F3F8B" w:rsidRPr="007F3F8B" w:rsidRDefault="00C0743F" w:rsidP="007F3F8B">
      <w:pPr>
        <w:widowControl/>
        <w:spacing w:after="120"/>
        <w:ind w:left="709" w:hanging="709"/>
        <w:rPr>
          <w:rFonts w:ascii="Times New Roman" w:eastAsia="Times New Roman" w:hAnsi="Times New Roman" w:cs="Times New Roman"/>
          <w:b/>
          <w:bCs/>
        </w:rPr>
      </w:pPr>
      <w:r w:rsidRPr="004A400A">
        <w:rPr>
          <w:rFonts w:ascii="Times New Roman" w:eastAsia="Times New Roman" w:hAnsi="Times New Roman" w:cs="Times New Roman"/>
          <w:b/>
          <w:bCs/>
          <w:color w:val="000000"/>
        </w:rPr>
        <w:t>1</w:t>
      </w:r>
      <w:r w:rsidR="00E33979">
        <w:rPr>
          <w:rFonts w:ascii="Times New Roman" w:eastAsia="Times New Roman" w:hAnsi="Times New Roman" w:cs="Times New Roman"/>
          <w:b/>
          <w:bCs/>
        </w:rPr>
        <w:t>0</w:t>
      </w:r>
      <w:r w:rsidR="004A400A" w:rsidRPr="004A400A">
        <w:rPr>
          <w:rFonts w:ascii="Times New Roman" w:eastAsia="Times New Roman" w:hAnsi="Times New Roman" w:cs="Times New Roman"/>
          <w:b/>
          <w:bCs/>
        </w:rPr>
        <w:tab/>
      </w:r>
      <w:r w:rsidR="007F3F8B" w:rsidRPr="007F3F8B">
        <w:rPr>
          <w:rFonts w:ascii="Times New Roman" w:eastAsia="Times New Roman" w:hAnsi="Times New Roman" w:cs="Times New Roman"/>
          <w:b/>
          <w:bCs/>
        </w:rPr>
        <w:t>BREAKDOWN and TIME FOR REPAIRS</w:t>
      </w:r>
    </w:p>
    <w:p w14:paraId="4702DEB4" w14:textId="62282090" w:rsidR="007F3F8B" w:rsidRPr="007F3F8B" w:rsidRDefault="007F3F8B" w:rsidP="007F3F8B">
      <w:pPr>
        <w:widowControl/>
        <w:spacing w:after="120"/>
        <w:ind w:left="709" w:hanging="709"/>
        <w:rPr>
          <w:rFonts w:ascii="Times New Roman" w:eastAsia="Times New Roman" w:hAnsi="Times New Roman" w:cs="Times New Roman"/>
        </w:rPr>
      </w:pPr>
      <w:r w:rsidRPr="007F3F8B">
        <w:rPr>
          <w:rFonts w:ascii="Times New Roman" w:eastAsia="Times New Roman" w:hAnsi="Times New Roman" w:cs="Times New Roman"/>
        </w:rPr>
        <w:t>1</w:t>
      </w:r>
      <w:r w:rsidR="00E33979">
        <w:rPr>
          <w:rFonts w:ascii="Times New Roman" w:eastAsia="Times New Roman" w:hAnsi="Times New Roman" w:cs="Times New Roman"/>
        </w:rPr>
        <w:t>0</w:t>
      </w:r>
      <w:r w:rsidRPr="007F3F8B">
        <w:rPr>
          <w:rFonts w:ascii="Times New Roman" w:eastAsia="Times New Roman" w:hAnsi="Times New Roman" w:cs="Times New Roman"/>
        </w:rPr>
        <w:t>.1</w:t>
      </w:r>
      <w:r w:rsidRPr="007F3F8B">
        <w:rPr>
          <w:rFonts w:ascii="Times New Roman" w:eastAsia="Times New Roman" w:hAnsi="Times New Roman" w:cs="Times New Roman"/>
        </w:rPr>
        <w:tab/>
        <w:t xml:space="preserve">Before the attention signal of a flight or within two minutes of finishing or within five minutes of changing into a new boat, whichever is later, a boat may display </w:t>
      </w:r>
      <w:r>
        <w:rPr>
          <w:rFonts w:ascii="Times New Roman" w:eastAsia="Times New Roman" w:hAnsi="Times New Roman" w:cs="Times New Roman"/>
        </w:rPr>
        <w:t>[</w:t>
      </w:r>
      <w:r w:rsidRPr="007F3F8B">
        <w:rPr>
          <w:rFonts w:ascii="Times New Roman" w:eastAsia="Times New Roman" w:hAnsi="Times New Roman" w:cs="Times New Roman"/>
        </w:rPr>
        <w:t>flag L</w:t>
      </w:r>
      <w:r>
        <w:rPr>
          <w:rFonts w:ascii="Times New Roman" w:eastAsia="Times New Roman" w:hAnsi="Times New Roman" w:cs="Times New Roman"/>
        </w:rPr>
        <w:t>] [</w:t>
      </w:r>
      <w:r w:rsidRPr="00130C9D">
        <w:rPr>
          <w:rFonts w:ascii="Times New Roman" w:eastAsia="Times New Roman" w:hAnsi="Times New Roman" w:cs="Times New Roman"/>
          <w:color w:val="0000FF"/>
        </w:rPr>
        <w:t>&lt;</w:t>
      </w:r>
      <w:r>
        <w:rPr>
          <w:rFonts w:ascii="Times New Roman" w:eastAsia="Times New Roman" w:hAnsi="Times New Roman" w:cs="Times New Roman"/>
          <w:i/>
          <w:color w:val="0000FF"/>
        </w:rPr>
        <w:t>other flag&gt;</w:t>
      </w:r>
      <w:r>
        <w:rPr>
          <w:rFonts w:ascii="Times New Roman" w:eastAsia="Times New Roman" w:hAnsi="Times New Roman" w:cs="Times New Roman"/>
        </w:rPr>
        <w:t>] t</w:t>
      </w:r>
      <w:r w:rsidRPr="007F3F8B">
        <w:rPr>
          <w:rFonts w:ascii="Times New Roman" w:eastAsia="Times New Roman" w:hAnsi="Times New Roman" w:cs="Times New Roman"/>
        </w:rPr>
        <w:t xml:space="preserve">o signal breakdown or damage to the boat, her sails or injury to her crew and request a delay to the next start. She shall proceed as soon as possible to a position just to leeward of the </w:t>
      </w:r>
      <w:r w:rsidR="005A7F2C">
        <w:rPr>
          <w:rFonts w:ascii="Times New Roman" w:eastAsia="Times New Roman" w:hAnsi="Times New Roman" w:cs="Times New Roman"/>
        </w:rPr>
        <w:t>RCV</w:t>
      </w:r>
      <w:r w:rsidRPr="007F3F8B">
        <w:rPr>
          <w:rFonts w:ascii="Times New Roman" w:eastAsia="Times New Roman" w:hAnsi="Times New Roman" w:cs="Times New Roman"/>
        </w:rPr>
        <w:t xml:space="preserve"> and remain there, unless otherwise directed.</w:t>
      </w:r>
    </w:p>
    <w:p w14:paraId="54267FF9" w14:textId="255DCB0D" w:rsidR="007F3F8B" w:rsidRPr="007F3F8B" w:rsidRDefault="007F3F8B" w:rsidP="007F3F8B">
      <w:pPr>
        <w:widowControl/>
        <w:spacing w:after="120"/>
        <w:ind w:left="709" w:hanging="709"/>
        <w:rPr>
          <w:rFonts w:ascii="Times New Roman" w:eastAsia="Times New Roman" w:hAnsi="Times New Roman" w:cs="Times New Roman"/>
        </w:rPr>
      </w:pPr>
      <w:r w:rsidRPr="007F3F8B">
        <w:rPr>
          <w:rFonts w:ascii="Times New Roman" w:eastAsia="Times New Roman" w:hAnsi="Times New Roman" w:cs="Times New Roman"/>
        </w:rPr>
        <w:t>1</w:t>
      </w:r>
      <w:r w:rsidR="00E33979">
        <w:rPr>
          <w:rFonts w:ascii="Times New Roman" w:eastAsia="Times New Roman" w:hAnsi="Times New Roman" w:cs="Times New Roman"/>
        </w:rPr>
        <w:t>0</w:t>
      </w:r>
      <w:r w:rsidRPr="007F3F8B">
        <w:rPr>
          <w:rFonts w:ascii="Times New Roman" w:eastAsia="Times New Roman" w:hAnsi="Times New Roman" w:cs="Times New Roman"/>
        </w:rPr>
        <w:t>.2</w:t>
      </w:r>
      <w:r w:rsidRPr="007F3F8B">
        <w:rPr>
          <w:rFonts w:ascii="Times New Roman" w:eastAsia="Times New Roman" w:hAnsi="Times New Roman" w:cs="Times New Roman"/>
        </w:rPr>
        <w:tab/>
        <w:t>The time allowed for repairs will be at the discretion of the RC.</w:t>
      </w:r>
    </w:p>
    <w:p w14:paraId="64085277" w14:textId="257134C3" w:rsidR="007F3F8B" w:rsidRPr="007F3F8B" w:rsidRDefault="007F3F8B" w:rsidP="007F3F8B">
      <w:pPr>
        <w:widowControl/>
        <w:spacing w:after="120"/>
        <w:ind w:left="709" w:hanging="709"/>
        <w:rPr>
          <w:rFonts w:ascii="Times New Roman" w:eastAsia="Times New Roman" w:hAnsi="Times New Roman" w:cs="Times New Roman"/>
        </w:rPr>
      </w:pPr>
      <w:r w:rsidRPr="007F3F8B">
        <w:rPr>
          <w:rFonts w:ascii="Times New Roman" w:eastAsia="Times New Roman" w:hAnsi="Times New Roman" w:cs="Times New Roman"/>
        </w:rPr>
        <w:t>1</w:t>
      </w:r>
      <w:r w:rsidR="00E33979">
        <w:rPr>
          <w:rFonts w:ascii="Times New Roman" w:eastAsia="Times New Roman" w:hAnsi="Times New Roman" w:cs="Times New Roman"/>
        </w:rPr>
        <w:t>0</w:t>
      </w:r>
      <w:r w:rsidRPr="007F3F8B">
        <w:rPr>
          <w:rFonts w:ascii="Times New Roman" w:eastAsia="Times New Roman" w:hAnsi="Times New Roman" w:cs="Times New Roman"/>
        </w:rPr>
        <w:t>.3</w:t>
      </w:r>
      <w:r w:rsidRPr="007F3F8B">
        <w:rPr>
          <w:rFonts w:ascii="Times New Roman" w:eastAsia="Times New Roman" w:hAnsi="Times New Roman" w:cs="Times New Roman"/>
        </w:rPr>
        <w:tab/>
        <w:t>After the attention signal of a flight, a match will not be postponed or abandoned due to breakdown unless the breakdown signal was displayed as required by SI 1</w:t>
      </w:r>
      <w:r w:rsidR="00E33979">
        <w:rPr>
          <w:rFonts w:ascii="Times New Roman" w:eastAsia="Times New Roman" w:hAnsi="Times New Roman" w:cs="Times New Roman"/>
        </w:rPr>
        <w:t>0</w:t>
      </w:r>
      <w:r w:rsidRPr="007F3F8B">
        <w:rPr>
          <w:rFonts w:ascii="Times New Roman" w:eastAsia="Times New Roman" w:hAnsi="Times New Roman" w:cs="Times New Roman"/>
        </w:rPr>
        <w:t>.1.</w:t>
      </w:r>
    </w:p>
    <w:p w14:paraId="2B4769CA" w14:textId="76D28055" w:rsidR="007F3F8B" w:rsidRPr="007F3F8B" w:rsidRDefault="007F3F8B" w:rsidP="007F3F8B">
      <w:pPr>
        <w:widowControl/>
        <w:spacing w:after="120"/>
        <w:ind w:left="709" w:hanging="709"/>
        <w:rPr>
          <w:rFonts w:ascii="Times New Roman" w:eastAsia="Times New Roman" w:hAnsi="Times New Roman" w:cs="Times New Roman"/>
        </w:rPr>
      </w:pPr>
      <w:r w:rsidRPr="007F3F8B">
        <w:rPr>
          <w:rFonts w:ascii="Times New Roman" w:eastAsia="Times New Roman" w:hAnsi="Times New Roman" w:cs="Times New Roman"/>
        </w:rPr>
        <w:t>1</w:t>
      </w:r>
      <w:r w:rsidR="00E33979">
        <w:rPr>
          <w:rFonts w:ascii="Times New Roman" w:eastAsia="Times New Roman" w:hAnsi="Times New Roman" w:cs="Times New Roman"/>
        </w:rPr>
        <w:t>0</w:t>
      </w:r>
      <w:r w:rsidRPr="007F3F8B">
        <w:rPr>
          <w:rFonts w:ascii="Times New Roman" w:eastAsia="Times New Roman" w:hAnsi="Times New Roman" w:cs="Times New Roman"/>
        </w:rPr>
        <w:t>.4</w:t>
      </w:r>
      <w:r w:rsidRPr="007F3F8B">
        <w:rPr>
          <w:rFonts w:ascii="Times New Roman" w:eastAsia="Times New Roman" w:hAnsi="Times New Roman" w:cs="Times New Roman"/>
        </w:rPr>
        <w:tab/>
        <w:t>Except when RRS 62.1(b) applies, failure to effect repairs in the time allowed, or breakdowns after the attention signal shall not be grounds for redress. This changes RRS 62.</w:t>
      </w:r>
    </w:p>
    <w:p w14:paraId="20067B3D" w14:textId="768F1F35" w:rsidR="009150D1" w:rsidRPr="004A400A" w:rsidRDefault="007F3F8B" w:rsidP="00130C9D">
      <w:pPr>
        <w:widowControl/>
        <w:spacing w:after="120"/>
        <w:ind w:left="709" w:hanging="709"/>
        <w:rPr>
          <w:rFonts w:ascii="Times New Roman" w:hAnsi="Times New Roman" w:cs="Times New Roman"/>
          <w:b/>
          <w:bCs/>
        </w:rPr>
      </w:pPr>
      <w:r>
        <w:rPr>
          <w:rFonts w:ascii="Times New Roman" w:eastAsia="Times New Roman" w:hAnsi="Times New Roman" w:cs="Times New Roman"/>
          <w:b/>
          <w:bCs/>
        </w:rPr>
        <w:t>1</w:t>
      </w:r>
      <w:r w:rsidR="00E33979">
        <w:rPr>
          <w:rFonts w:ascii="Times New Roman" w:eastAsia="Times New Roman" w:hAnsi="Times New Roman" w:cs="Times New Roman"/>
          <w:b/>
          <w:bCs/>
        </w:rPr>
        <w:t>1</w:t>
      </w:r>
      <w:r>
        <w:rPr>
          <w:rFonts w:ascii="Times New Roman" w:eastAsia="Times New Roman" w:hAnsi="Times New Roman" w:cs="Times New Roman"/>
          <w:b/>
          <w:bCs/>
        </w:rPr>
        <w:tab/>
      </w:r>
      <w:r w:rsidR="004A400A" w:rsidRPr="004A400A">
        <w:rPr>
          <w:rFonts w:ascii="Times New Roman" w:eastAsia="Times New Roman" w:hAnsi="Times New Roman" w:cs="Times New Roman"/>
          <w:b/>
          <w:bCs/>
        </w:rPr>
        <w:t>TIME LIMIT</w:t>
      </w:r>
    </w:p>
    <w:p w14:paraId="33B29745" w14:textId="6CD0F4B2" w:rsidR="009150D1" w:rsidRPr="00130C9D" w:rsidRDefault="00C0743F" w:rsidP="00130C9D">
      <w:pPr>
        <w:spacing w:after="120"/>
        <w:ind w:left="709" w:hanging="709"/>
        <w:rPr>
          <w:rFonts w:ascii="Times New Roman" w:eastAsia="Times New Roman" w:hAnsi="Times New Roman" w:cs="Times New Roman"/>
        </w:rPr>
      </w:pPr>
      <w:r w:rsidRPr="00130C9D">
        <w:rPr>
          <w:rFonts w:ascii="Times New Roman" w:eastAsia="Times New Roman" w:hAnsi="Times New Roman" w:cs="Times New Roman"/>
        </w:rPr>
        <w:t>1</w:t>
      </w:r>
      <w:r w:rsidR="00E33979">
        <w:rPr>
          <w:rFonts w:ascii="Times New Roman" w:eastAsia="Times New Roman" w:hAnsi="Times New Roman" w:cs="Times New Roman"/>
        </w:rPr>
        <w:t>1</w:t>
      </w:r>
      <w:r w:rsidRPr="00130C9D">
        <w:rPr>
          <w:rFonts w:ascii="Times New Roman" w:eastAsia="Times New Roman" w:hAnsi="Times New Roman" w:cs="Times New Roman"/>
        </w:rPr>
        <w:t>.1</w:t>
      </w:r>
      <w:r w:rsidRPr="00130C9D">
        <w:rPr>
          <w:rFonts w:ascii="Times New Roman" w:eastAsia="Times New Roman" w:hAnsi="Times New Roman" w:cs="Times New Roman"/>
        </w:rPr>
        <w:tab/>
      </w:r>
      <w:r w:rsidR="004A400A" w:rsidRPr="004A400A">
        <w:rPr>
          <w:rFonts w:ascii="Times New Roman" w:eastAsia="Times New Roman" w:hAnsi="Times New Roman" w:cs="Times New Roman"/>
          <w:color w:val="000000"/>
        </w:rPr>
        <w:t xml:space="preserve">A boat that does not </w:t>
      </w:r>
      <w:r w:rsidR="004A400A">
        <w:rPr>
          <w:rFonts w:ascii="Times New Roman" w:eastAsia="Times New Roman" w:hAnsi="Times New Roman" w:cs="Times New Roman"/>
          <w:color w:val="000000"/>
        </w:rPr>
        <w:t>F</w:t>
      </w:r>
      <w:r w:rsidR="004A400A" w:rsidRPr="004A400A">
        <w:rPr>
          <w:rFonts w:ascii="Times New Roman" w:eastAsia="Times New Roman" w:hAnsi="Times New Roman" w:cs="Times New Roman"/>
          <w:color w:val="000000"/>
        </w:rPr>
        <w:t xml:space="preserve">inish within 5 minutes after her opponent has </w:t>
      </w:r>
      <w:r w:rsidR="004A400A">
        <w:rPr>
          <w:rFonts w:ascii="Times New Roman" w:eastAsia="Times New Roman" w:hAnsi="Times New Roman" w:cs="Times New Roman"/>
          <w:color w:val="000000"/>
        </w:rPr>
        <w:t>Sailed the Course</w:t>
      </w:r>
      <w:r w:rsidR="004A400A" w:rsidRPr="004A400A">
        <w:rPr>
          <w:rFonts w:ascii="Times New Roman" w:eastAsia="Times New Roman" w:hAnsi="Times New Roman" w:cs="Times New Roman"/>
          <w:color w:val="000000"/>
        </w:rPr>
        <w:t xml:space="preserve"> will be scored </w:t>
      </w:r>
      <w:r w:rsidR="00694DAE">
        <w:rPr>
          <w:rFonts w:ascii="Times New Roman" w:eastAsia="Times New Roman" w:hAnsi="Times New Roman" w:cs="Times New Roman"/>
          <w:color w:val="000000"/>
        </w:rPr>
        <w:t>zero points</w:t>
      </w:r>
      <w:r w:rsidR="004A400A" w:rsidRPr="004A400A">
        <w:rPr>
          <w:rFonts w:ascii="Times New Roman" w:eastAsia="Times New Roman" w:hAnsi="Times New Roman" w:cs="Times New Roman"/>
          <w:color w:val="000000"/>
        </w:rPr>
        <w:t>. This changes RRS 35.</w:t>
      </w:r>
    </w:p>
    <w:p w14:paraId="3D69E7AA" w14:textId="1BF72A89" w:rsidR="009150D1" w:rsidRPr="00C31372" w:rsidRDefault="00E4032F" w:rsidP="00130C9D">
      <w:pPr>
        <w:spacing w:after="120"/>
        <w:ind w:left="709" w:hanging="709"/>
        <w:rPr>
          <w:rFonts w:ascii="Times New Roman" w:hAnsi="Times New Roman" w:cs="Times New Roman"/>
          <w:b/>
          <w:bCs/>
        </w:rPr>
      </w:pPr>
      <w:r>
        <w:rPr>
          <w:rFonts w:ascii="Times New Roman" w:eastAsia="Times New Roman" w:hAnsi="Times New Roman" w:cs="Times New Roman"/>
          <w:b/>
          <w:bCs/>
          <w:color w:val="000000"/>
        </w:rPr>
        <w:t>1</w:t>
      </w:r>
      <w:r w:rsidR="00E33979">
        <w:rPr>
          <w:rFonts w:ascii="Times New Roman" w:eastAsia="Times New Roman" w:hAnsi="Times New Roman" w:cs="Times New Roman"/>
          <w:b/>
          <w:bCs/>
          <w:color w:val="000000"/>
        </w:rPr>
        <w:t>2</w:t>
      </w:r>
      <w:r w:rsidR="00C0743F" w:rsidRPr="00C31372">
        <w:rPr>
          <w:rFonts w:ascii="Times New Roman" w:eastAsia="Times New Roman" w:hAnsi="Times New Roman" w:cs="Times New Roman"/>
          <w:b/>
          <w:bCs/>
        </w:rPr>
        <w:tab/>
        <w:t>RISK STATEMENT</w:t>
      </w:r>
    </w:p>
    <w:p w14:paraId="23F98E6F" w14:textId="3BE2A865" w:rsidR="009150D1" w:rsidRPr="00130C9D" w:rsidRDefault="00C0743F" w:rsidP="005C6D6A">
      <w:pPr>
        <w:spacing w:after="120"/>
        <w:ind w:left="709" w:hanging="709"/>
        <w:rPr>
          <w:rFonts w:ascii="Times New Roman" w:eastAsia="Times New Roman" w:hAnsi="Times New Roman" w:cs="Times New Roman"/>
        </w:rPr>
      </w:pPr>
      <w:r w:rsidRPr="00130C9D">
        <w:rPr>
          <w:rFonts w:ascii="Times New Roman" w:eastAsia="Times New Roman" w:hAnsi="Times New Roman" w:cs="Times New Roman"/>
        </w:rPr>
        <w:tab/>
      </w:r>
      <w:r w:rsidR="00115040">
        <w:rPr>
          <w:rFonts w:ascii="Times New Roman" w:eastAsia="Times New Roman" w:hAnsi="Times New Roman" w:cs="Times New Roman"/>
        </w:rPr>
        <w:t>Refer to NoR 13</w:t>
      </w:r>
      <w:r w:rsidRPr="00130C9D">
        <w:rPr>
          <w:rFonts w:ascii="Times New Roman" w:eastAsia="Times New Roman" w:hAnsi="Times New Roman" w:cs="Times New Roman"/>
          <w:b/>
          <w:bCs/>
        </w:rPr>
        <w:t>.</w:t>
      </w:r>
      <w:r w:rsidRPr="00130C9D">
        <w:rPr>
          <w:rFonts w:ascii="Times New Roman" w:eastAsia="Times New Roman" w:hAnsi="Times New Roman" w:cs="Times New Roman"/>
          <w:i/>
          <w:color w:val="FF0000"/>
        </w:rPr>
        <w:t xml:space="preserve"> </w:t>
      </w:r>
      <w:r w:rsidRPr="00130C9D">
        <w:rPr>
          <w:rFonts w:ascii="Times New Roman" w:hAnsi="Times New Roman" w:cs="Times New Roman"/>
        </w:rPr>
        <w:br w:type="page"/>
      </w:r>
    </w:p>
    <w:p w14:paraId="37DA0115" w14:textId="77777777" w:rsidR="009150D1" w:rsidRPr="00130C9D" w:rsidRDefault="009150D1" w:rsidP="00130C9D">
      <w:pPr>
        <w:spacing w:after="120"/>
        <w:ind w:left="709" w:hanging="709"/>
        <w:rPr>
          <w:rFonts w:ascii="Times New Roman" w:eastAsia="Times New Roman" w:hAnsi="Times New Roman" w:cs="Times New Roman"/>
          <w:i/>
        </w:rPr>
      </w:pPr>
    </w:p>
    <w:p w14:paraId="5E806032" w14:textId="72D81955" w:rsidR="00115040" w:rsidRDefault="00115040" w:rsidP="00115040">
      <w:pPr>
        <w:spacing w:after="120"/>
        <w:rPr>
          <w:rFonts w:ascii="Times New Roman" w:hAnsi="Times New Roman" w:cs="Times New Roman"/>
          <w:b/>
        </w:rPr>
      </w:pPr>
      <w:r w:rsidRPr="00F548B8">
        <w:rPr>
          <w:rFonts w:ascii="Times New Roman" w:hAnsi="Times New Roman" w:cs="Times New Roman"/>
          <w:b/>
        </w:rPr>
        <w:t xml:space="preserve">SI ADDENDUM </w:t>
      </w:r>
      <w:r>
        <w:rPr>
          <w:rFonts w:ascii="Times New Roman" w:hAnsi="Times New Roman" w:cs="Times New Roman"/>
          <w:b/>
        </w:rPr>
        <w:t>A</w:t>
      </w:r>
      <w:r w:rsidRPr="00F548B8">
        <w:rPr>
          <w:rFonts w:ascii="Times New Roman" w:hAnsi="Times New Roman" w:cs="Times New Roman"/>
          <w:b/>
        </w:rPr>
        <w:t xml:space="preserve"> – </w:t>
      </w:r>
      <w:r w:rsidRPr="00115040">
        <w:rPr>
          <w:rFonts w:ascii="Times New Roman" w:hAnsi="Times New Roman" w:cs="Times New Roman"/>
          <w:b/>
        </w:rPr>
        <w:t>LIST OF ELIGIBLE SKIPPERS and PAIRING LIST/KNOCK-OUT TABLE</w:t>
      </w:r>
    </w:p>
    <w:p w14:paraId="6750D740" w14:textId="2F2D6213" w:rsidR="00115040" w:rsidRDefault="00115040">
      <w:pPr>
        <w:widowControl/>
        <w:rPr>
          <w:rFonts w:ascii="Times New Roman" w:hAnsi="Times New Roman" w:cs="Times New Roman"/>
          <w:b/>
        </w:rPr>
      </w:pPr>
      <w:r>
        <w:rPr>
          <w:rFonts w:ascii="Times New Roman" w:hAnsi="Times New Roman" w:cs="Times New Roman"/>
          <w:b/>
        </w:rPr>
        <w:br w:type="page"/>
      </w:r>
    </w:p>
    <w:p w14:paraId="7B184206" w14:textId="77777777" w:rsidR="00CA5BDE" w:rsidRDefault="00CA5BDE">
      <w:pPr>
        <w:widowControl/>
        <w:rPr>
          <w:rFonts w:ascii="Times New Roman" w:hAnsi="Times New Roman" w:cs="Times New Roman"/>
          <w:b/>
        </w:rPr>
      </w:pPr>
    </w:p>
    <w:p w14:paraId="40A5DEC0" w14:textId="20E29D44"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 xml:space="preserve">SI ADDENDUM </w:t>
      </w:r>
      <w:r w:rsidR="00CA5BDE">
        <w:rPr>
          <w:rFonts w:ascii="Times New Roman" w:hAnsi="Times New Roman" w:cs="Times New Roman"/>
          <w:b/>
        </w:rPr>
        <w:t>B</w:t>
      </w:r>
      <w:r w:rsidRPr="00F548B8">
        <w:rPr>
          <w:rFonts w:ascii="Times New Roman" w:hAnsi="Times New Roman" w:cs="Times New Roman"/>
          <w:b/>
        </w:rPr>
        <w:t xml:space="preserve"> – HANDLING of BOATS</w:t>
      </w:r>
    </w:p>
    <w:p w14:paraId="365F2FB6" w14:textId="77777777" w:rsidR="00F548B8" w:rsidRPr="00F548B8" w:rsidRDefault="00F548B8" w:rsidP="00F548B8">
      <w:pPr>
        <w:spacing w:after="120"/>
        <w:ind w:left="567" w:hanging="567"/>
        <w:rPr>
          <w:rFonts w:ascii="Times New Roman" w:hAnsi="Times New Roman" w:cs="Times New Roman"/>
          <w:b/>
        </w:rPr>
      </w:pPr>
      <w:r w:rsidRPr="00F548B8">
        <w:rPr>
          <w:rFonts w:ascii="Times New Roman" w:hAnsi="Times New Roman" w:cs="Times New Roman"/>
          <w:b/>
        </w:rPr>
        <w:t>1</w:t>
      </w:r>
      <w:r w:rsidRPr="00F548B8">
        <w:rPr>
          <w:rFonts w:ascii="Times New Roman" w:hAnsi="Times New Roman" w:cs="Times New Roman"/>
          <w:b/>
        </w:rPr>
        <w:tab/>
        <w:t>GENERAL</w:t>
      </w:r>
    </w:p>
    <w:p w14:paraId="7CB62949" w14:textId="087A4454" w:rsidR="00F548B8" w:rsidRPr="00F548B8" w:rsidRDefault="000C496B" w:rsidP="00F548B8">
      <w:pPr>
        <w:spacing w:after="120"/>
        <w:ind w:left="567"/>
        <w:jc w:val="both"/>
        <w:rPr>
          <w:rFonts w:ascii="Times New Roman" w:hAnsi="Times New Roman" w:cs="Times New Roman"/>
        </w:rPr>
      </w:pPr>
      <w:r>
        <w:rPr>
          <w:rFonts w:ascii="Times New Roman" w:hAnsi="Times New Roman" w:cs="Times New Roman"/>
        </w:rPr>
        <w:t xml:space="preserve">[NP] </w:t>
      </w:r>
      <w:r w:rsidR="00F548B8" w:rsidRPr="00F548B8">
        <w:rPr>
          <w:rFonts w:ascii="Times New Roman" w:hAnsi="Times New Roman" w:cs="Times New Roman"/>
        </w:rPr>
        <w:t>Other restrictions or instructions may be given to the boats verbally by the RC or via an umpire. Flag 3rd substitute is not required.</w:t>
      </w:r>
    </w:p>
    <w:p w14:paraId="735AE35B" w14:textId="26E79747" w:rsidR="00F548B8" w:rsidRPr="00F548B8" w:rsidRDefault="00F548B8" w:rsidP="000C496B">
      <w:pPr>
        <w:spacing w:after="120"/>
        <w:ind w:left="567" w:hanging="567"/>
        <w:rPr>
          <w:rFonts w:ascii="Times New Roman" w:hAnsi="Times New Roman" w:cs="Times New Roman"/>
        </w:rPr>
      </w:pPr>
      <w:r w:rsidRPr="00F548B8">
        <w:rPr>
          <w:rFonts w:ascii="Times New Roman" w:hAnsi="Times New Roman" w:cs="Times New Roman"/>
          <w:b/>
        </w:rPr>
        <w:t>2</w:t>
      </w:r>
      <w:r w:rsidRPr="00F548B8">
        <w:rPr>
          <w:rFonts w:ascii="Times New Roman" w:hAnsi="Times New Roman" w:cs="Times New Roman"/>
          <w:b/>
        </w:rPr>
        <w:tab/>
      </w:r>
      <w:r w:rsidR="000C496B">
        <w:rPr>
          <w:rFonts w:ascii="Times New Roman" w:hAnsi="Times New Roman" w:cs="Times New Roman"/>
          <w:b/>
        </w:rPr>
        <w:t xml:space="preserve">[NP] </w:t>
      </w:r>
      <w:r w:rsidRPr="00F548B8">
        <w:rPr>
          <w:rFonts w:ascii="Times New Roman" w:hAnsi="Times New Roman" w:cs="Times New Roman"/>
          <w:b/>
        </w:rPr>
        <w:t>PROHIBITED ITEMS and ACTIONS</w:t>
      </w:r>
      <w:r w:rsidRPr="00F548B8">
        <w:rPr>
          <w:rFonts w:ascii="Times New Roman" w:hAnsi="Times New Roman" w:cs="Times New Roman"/>
        </w:rPr>
        <w:br/>
        <w:t>Except in an emergency or in order to prevent damage or injury, or when directed by an umpire otherwise, the following are prohibited:</w:t>
      </w:r>
    </w:p>
    <w:p w14:paraId="00D1146C"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w:t>
      </w:r>
      <w:r w:rsidRPr="00F548B8">
        <w:rPr>
          <w:rFonts w:ascii="Times New Roman" w:hAnsi="Times New Roman" w:cs="Times New Roman"/>
        </w:rPr>
        <w:tab/>
        <w:t>Any additions, omissions or alterations to the equipment supplied.</w:t>
      </w:r>
    </w:p>
    <w:p w14:paraId="7009182C"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2.2</w:t>
      </w:r>
      <w:r w:rsidRPr="00F548B8">
        <w:rPr>
          <w:rFonts w:ascii="Times New Roman" w:hAnsi="Times New Roman" w:cs="Times New Roman"/>
        </w:rPr>
        <w:tab/>
        <w:t>The use of any equipment for a purpose other than that intended or specifically permitted.</w:t>
      </w:r>
    </w:p>
    <w:p w14:paraId="27F13EE2"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2.3</w:t>
      </w:r>
      <w:r w:rsidRPr="00F548B8">
        <w:rPr>
          <w:rFonts w:ascii="Times New Roman" w:hAnsi="Times New Roman" w:cs="Times New Roman"/>
        </w:rPr>
        <w:tab/>
        <w:t>The replacement of any equipment without the sanction of the RC.</w:t>
      </w:r>
    </w:p>
    <w:p w14:paraId="6D061C85" w14:textId="77777777" w:rsidR="00F548B8" w:rsidRPr="00F548B8" w:rsidRDefault="00F548B8" w:rsidP="000C496B">
      <w:pPr>
        <w:spacing w:after="120"/>
        <w:ind w:left="567" w:hanging="567"/>
        <w:jc w:val="both"/>
        <w:rPr>
          <w:rFonts w:ascii="Times New Roman" w:hAnsi="Times New Roman" w:cs="Times New Roman"/>
        </w:rPr>
      </w:pPr>
      <w:r w:rsidRPr="00F548B8">
        <w:rPr>
          <w:rFonts w:ascii="Times New Roman" w:hAnsi="Times New Roman" w:cs="Times New Roman"/>
        </w:rPr>
        <w:t>2.4</w:t>
      </w:r>
      <w:r w:rsidRPr="00F548B8">
        <w:rPr>
          <w:rFonts w:ascii="Times New Roman" w:hAnsi="Times New Roman" w:cs="Times New Roman"/>
        </w:rPr>
        <w:tab/>
        <w:t>Sailing the boat in a manner that it is reasonable to predict that significant further damage would result.</w:t>
      </w:r>
    </w:p>
    <w:p w14:paraId="1E8111E8"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2.5</w:t>
      </w:r>
      <w:r w:rsidRPr="00F548B8">
        <w:rPr>
          <w:rFonts w:ascii="Times New Roman" w:hAnsi="Times New Roman" w:cs="Times New Roman"/>
        </w:rPr>
        <w:tab/>
        <w:t>Moving equipment from its normal stowage position except when being used.</w:t>
      </w:r>
    </w:p>
    <w:p w14:paraId="5898A0DC"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2.6</w:t>
      </w:r>
      <w:r w:rsidRPr="00F548B8">
        <w:rPr>
          <w:rFonts w:ascii="Times New Roman" w:hAnsi="Times New Roman" w:cs="Times New Roman"/>
        </w:rPr>
        <w:tab/>
        <w:t>Boarding a boat without prior permission.</w:t>
      </w:r>
    </w:p>
    <w:p w14:paraId="725FFEDF" w14:textId="77777777" w:rsidR="00F548B8" w:rsidRPr="00F548B8" w:rsidRDefault="00F548B8" w:rsidP="000C496B">
      <w:pPr>
        <w:spacing w:after="120"/>
        <w:ind w:left="567" w:hanging="567"/>
        <w:jc w:val="both"/>
        <w:rPr>
          <w:rFonts w:ascii="Times New Roman" w:hAnsi="Times New Roman" w:cs="Times New Roman"/>
        </w:rPr>
      </w:pPr>
      <w:r w:rsidRPr="00F548B8">
        <w:rPr>
          <w:rFonts w:ascii="Times New Roman" w:hAnsi="Times New Roman" w:cs="Times New Roman"/>
        </w:rPr>
        <w:t>2.7</w:t>
      </w:r>
      <w:r w:rsidRPr="00F548B8">
        <w:rPr>
          <w:rFonts w:ascii="Times New Roman" w:hAnsi="Times New Roman" w:cs="Times New Roman"/>
        </w:rPr>
        <w:tab/>
        <w:t>Taking a boat from its berth or mooring without having paid the required damage deposit or having permission from the RC, or, on race days, while ‘AP’ is displayed ashore.</w:t>
      </w:r>
    </w:p>
    <w:p w14:paraId="67C1A0E1"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2.8</w:t>
      </w:r>
      <w:r w:rsidRPr="00F548B8">
        <w:rPr>
          <w:rFonts w:ascii="Times New Roman" w:hAnsi="Times New Roman" w:cs="Times New Roman"/>
        </w:rPr>
        <w:tab/>
        <w:t>Hauling out a boat or cleaning surfaces below the waterline.</w:t>
      </w:r>
    </w:p>
    <w:p w14:paraId="0A45B8ED"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2.9</w:t>
      </w:r>
      <w:r w:rsidRPr="00F548B8">
        <w:rPr>
          <w:rFonts w:ascii="Times New Roman" w:hAnsi="Times New Roman" w:cs="Times New Roman"/>
        </w:rPr>
        <w:tab/>
        <w:t>Marking directly on the hull or deck with permanent ink, or using any tape that leaves a residue/ use of duct tape.</w:t>
      </w:r>
    </w:p>
    <w:p w14:paraId="4FA0F295" w14:textId="487B035F" w:rsidR="000C496B" w:rsidRPr="000C496B" w:rsidRDefault="000C496B" w:rsidP="00F548B8">
      <w:pPr>
        <w:spacing w:after="120"/>
        <w:ind w:left="567" w:hanging="567"/>
        <w:rPr>
          <w:rFonts w:ascii="Times New Roman" w:hAnsi="Times New Roman" w:cs="Times New Roman"/>
          <w:i/>
          <w:iCs/>
          <w:color w:val="FF0000"/>
        </w:rPr>
      </w:pPr>
      <w:r w:rsidRPr="000C496B">
        <w:rPr>
          <w:rFonts w:ascii="Times New Roman" w:hAnsi="Times New Roman" w:cs="Times New Roman"/>
          <w:i/>
          <w:iCs/>
          <w:color w:val="FF0000"/>
        </w:rPr>
        <w:t>Check each item below to make sure they are appropriate for the boats being used</w:t>
      </w:r>
    </w:p>
    <w:p w14:paraId="2FD3FFC4" w14:textId="21763A22"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2.10</w:t>
      </w:r>
      <w:r w:rsidRPr="00F548B8">
        <w:rPr>
          <w:rFonts w:ascii="Times New Roman" w:hAnsi="Times New Roman" w:cs="Times New Roman"/>
        </w:rPr>
        <w:tab/>
        <w:t>Using a flattener as a reef or using a reef line as an outhaul.</w:t>
      </w:r>
    </w:p>
    <w:p w14:paraId="7307C75C"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2.11</w:t>
      </w:r>
      <w:r w:rsidRPr="00F548B8">
        <w:rPr>
          <w:rFonts w:ascii="Times New Roman" w:hAnsi="Times New Roman" w:cs="Times New Roman"/>
        </w:rPr>
        <w:tab/>
        <w:t>Adjusting lifeline tension.</w:t>
      </w:r>
    </w:p>
    <w:p w14:paraId="0C78075E"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2.12</w:t>
      </w:r>
      <w:r w:rsidRPr="00F548B8">
        <w:rPr>
          <w:rFonts w:ascii="Times New Roman" w:hAnsi="Times New Roman" w:cs="Times New Roman"/>
        </w:rPr>
        <w:tab/>
        <w:t>Cross winching foresail sheets.</w:t>
      </w:r>
    </w:p>
    <w:p w14:paraId="73BF46D6"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2.13</w:t>
      </w:r>
      <w:r w:rsidRPr="00F548B8">
        <w:rPr>
          <w:rFonts w:ascii="Times New Roman" w:hAnsi="Times New Roman" w:cs="Times New Roman"/>
        </w:rPr>
        <w:tab/>
        <w:t>Omitting any headsail car or turning block before sheeting onto a winch.</w:t>
      </w:r>
    </w:p>
    <w:p w14:paraId="0C0D6799"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2.14</w:t>
      </w:r>
      <w:r w:rsidRPr="00F548B8">
        <w:rPr>
          <w:rFonts w:ascii="Times New Roman" w:hAnsi="Times New Roman" w:cs="Times New Roman"/>
        </w:rPr>
        <w:tab/>
        <w:t>Adjusting or altering the tension of standing rigging, excluding the backstay.</w:t>
      </w:r>
    </w:p>
    <w:p w14:paraId="794C02C3"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2.15</w:t>
      </w:r>
      <w:r w:rsidRPr="00F548B8">
        <w:rPr>
          <w:rFonts w:ascii="Times New Roman" w:hAnsi="Times New Roman" w:cs="Times New Roman"/>
        </w:rPr>
        <w:tab/>
        <w:t>Using a winch to adjust the mainsheet, backstay or vang.</w:t>
      </w:r>
    </w:p>
    <w:p w14:paraId="7412FD28"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2.16</w:t>
      </w:r>
      <w:r w:rsidRPr="00F548B8">
        <w:rPr>
          <w:rFonts w:ascii="Times New Roman" w:hAnsi="Times New Roman" w:cs="Times New Roman"/>
        </w:rPr>
        <w:tab/>
        <w:t>Using the spinnaker pole to wing out the foresail.</w:t>
      </w:r>
    </w:p>
    <w:p w14:paraId="1786CD5D"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2.17</w:t>
      </w:r>
      <w:r w:rsidRPr="00F548B8">
        <w:rPr>
          <w:rFonts w:ascii="Times New Roman" w:hAnsi="Times New Roman" w:cs="Times New Roman"/>
        </w:rPr>
        <w:tab/>
        <w:t>Attaching lines to the fabric of spinnakers.</w:t>
      </w:r>
    </w:p>
    <w:p w14:paraId="29811691"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2.18</w:t>
      </w:r>
      <w:r w:rsidRPr="00F548B8">
        <w:rPr>
          <w:rFonts w:ascii="Times New Roman" w:hAnsi="Times New Roman" w:cs="Times New Roman"/>
        </w:rPr>
        <w:tab/>
        <w:t>Perforating sails, even to attach tell tales.</w:t>
      </w:r>
    </w:p>
    <w:p w14:paraId="584B91D7" w14:textId="77777777" w:rsidR="00F548B8" w:rsidRPr="00F548B8" w:rsidRDefault="00F548B8" w:rsidP="000C496B">
      <w:pPr>
        <w:spacing w:after="120"/>
        <w:ind w:left="567" w:hanging="567"/>
        <w:jc w:val="both"/>
        <w:rPr>
          <w:rFonts w:ascii="Times New Roman" w:hAnsi="Times New Roman" w:cs="Times New Roman"/>
        </w:rPr>
      </w:pPr>
      <w:r w:rsidRPr="00F548B8">
        <w:rPr>
          <w:rFonts w:ascii="Times New Roman" w:hAnsi="Times New Roman" w:cs="Times New Roman"/>
        </w:rPr>
        <w:t>2.19</w:t>
      </w:r>
      <w:r w:rsidRPr="00F548B8">
        <w:rPr>
          <w:rFonts w:ascii="Times New Roman" w:hAnsi="Times New Roman" w:cs="Times New Roman"/>
        </w:rPr>
        <w:tab/>
        <w:t>Radio transmission (including mobile telephones), except to report damage or in response to a request from the RC.</w:t>
      </w:r>
    </w:p>
    <w:p w14:paraId="6626C4C9"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2.20</w:t>
      </w:r>
      <w:r w:rsidRPr="00F548B8">
        <w:rPr>
          <w:rFonts w:ascii="Times New Roman" w:hAnsi="Times New Roman" w:cs="Times New Roman"/>
        </w:rPr>
        <w:tab/>
        <w:t xml:space="preserve">The use of electronic equipment, unless permitted by SI C3.1. </w:t>
      </w:r>
    </w:p>
    <w:p w14:paraId="0E94B148" w14:textId="54D17865" w:rsidR="00D36EAD" w:rsidRPr="00D36EAD" w:rsidRDefault="00F548B8" w:rsidP="00D36EAD">
      <w:pPr>
        <w:spacing w:after="120"/>
        <w:ind w:left="567" w:hanging="567"/>
        <w:rPr>
          <w:rFonts w:ascii="Times New Roman" w:hAnsi="Times New Roman" w:cs="Times New Roman"/>
        </w:rPr>
      </w:pPr>
      <w:r w:rsidRPr="00F548B8">
        <w:rPr>
          <w:rFonts w:ascii="Times New Roman" w:hAnsi="Times New Roman" w:cs="Times New Roman"/>
        </w:rPr>
        <w:t>2.21</w:t>
      </w:r>
      <w:r w:rsidRPr="00F548B8">
        <w:rPr>
          <w:rFonts w:ascii="Times New Roman" w:hAnsi="Times New Roman" w:cs="Times New Roman"/>
        </w:rPr>
        <w:tab/>
      </w:r>
      <w:r w:rsidRPr="00D36EAD">
        <w:rPr>
          <w:rFonts w:ascii="Times New Roman" w:hAnsi="Times New Roman" w:cs="Times New Roman"/>
        </w:rPr>
        <w:t>After the starting signal and while sailing close hauled for more than a few seconds, the main boom position shall be controlled only by using the mainsheet as it exits the block on the cockpit floor, and the vang.</w:t>
      </w:r>
      <w:r w:rsidR="00D36EAD" w:rsidRPr="00D36EAD">
        <w:rPr>
          <w:rFonts w:ascii="Times New Roman" w:hAnsi="Times New Roman" w:cs="Times New Roman"/>
        </w:rPr>
        <w:t xml:space="preserve"> </w:t>
      </w:r>
      <w:r w:rsidR="00D36EAD" w:rsidRPr="00D36EAD">
        <w:rPr>
          <w:rFonts w:ascii="Times New Roman" w:hAnsi="Times New Roman" w:cs="Times New Roman"/>
          <w:i/>
          <w:iCs/>
          <w:color w:val="FF0000"/>
        </w:rPr>
        <w:t>This is an option for boats with no mainsheet travellers, to avoid the crew holding the main boom to windward.</w:t>
      </w:r>
    </w:p>
    <w:p w14:paraId="6F3B665A" w14:textId="77777777" w:rsidR="00F548B8" w:rsidRPr="00F548B8" w:rsidRDefault="00F548B8" w:rsidP="000C496B">
      <w:pPr>
        <w:spacing w:after="120"/>
        <w:ind w:left="567" w:hanging="567"/>
        <w:jc w:val="both"/>
        <w:rPr>
          <w:rFonts w:ascii="Times New Roman" w:hAnsi="Times New Roman" w:cs="Times New Roman"/>
        </w:rPr>
      </w:pPr>
      <w:r w:rsidRPr="00F548B8">
        <w:rPr>
          <w:rFonts w:ascii="Times New Roman" w:hAnsi="Times New Roman" w:cs="Times New Roman"/>
        </w:rPr>
        <w:t>2.22</w:t>
      </w:r>
      <w:r w:rsidRPr="00F548B8">
        <w:rPr>
          <w:rFonts w:ascii="Times New Roman" w:hAnsi="Times New Roman" w:cs="Times New Roman"/>
        </w:rPr>
        <w:tab/>
        <w:t>The use of the shrouds (including any inner shrouds) above the lower bottle screw (turnbuckle) to facilitate tacking or gybing, or to aid the projection of a crew member outboard is prohibited.</w:t>
      </w:r>
    </w:p>
    <w:p w14:paraId="54D27637" w14:textId="32885DEA" w:rsidR="00F548B8" w:rsidRPr="00D36EAD" w:rsidRDefault="00F548B8" w:rsidP="000C496B">
      <w:pPr>
        <w:spacing w:after="120"/>
        <w:ind w:left="567" w:hanging="567"/>
        <w:jc w:val="both"/>
        <w:rPr>
          <w:rFonts w:ascii="Times New Roman" w:hAnsi="Times New Roman" w:cs="Times New Roman"/>
          <w:i/>
          <w:iCs/>
          <w:color w:val="FF0000"/>
        </w:rPr>
      </w:pPr>
      <w:r w:rsidRPr="00F548B8">
        <w:rPr>
          <w:rFonts w:ascii="Times New Roman" w:hAnsi="Times New Roman" w:cs="Times New Roman"/>
        </w:rPr>
        <w:t>2.23</w:t>
      </w:r>
      <w:r w:rsidRPr="00F548B8">
        <w:rPr>
          <w:rFonts w:ascii="Times New Roman" w:hAnsi="Times New Roman" w:cs="Times New Roman"/>
        </w:rPr>
        <w:tab/>
        <w:t xml:space="preserve">Having the head of the spinnaker above the main boom gooseneck on a leg of the course </w:t>
      </w:r>
      <w:r w:rsidRPr="00F548B8">
        <w:rPr>
          <w:rFonts w:ascii="Times New Roman" w:hAnsi="Times New Roman" w:cs="Times New Roman"/>
        </w:rPr>
        <w:lastRenderedPageBreak/>
        <w:t>between marks WP and WS until her bow is within two boat lengths of the mark at the end of the leg.</w:t>
      </w:r>
      <w:r w:rsidR="00D36EAD">
        <w:rPr>
          <w:rFonts w:ascii="Times New Roman" w:hAnsi="Times New Roman" w:cs="Times New Roman"/>
        </w:rPr>
        <w:t xml:space="preserve"> </w:t>
      </w:r>
      <w:r w:rsidR="00D36EAD" w:rsidRPr="00D36EAD">
        <w:rPr>
          <w:rFonts w:ascii="Times New Roman" w:hAnsi="Times New Roman" w:cs="Times New Roman"/>
          <w:i/>
          <w:iCs/>
          <w:color w:val="FF0000"/>
        </w:rPr>
        <w:t>This is an option for boats</w:t>
      </w:r>
      <w:r w:rsidR="00D36EAD" w:rsidRPr="00D36EAD">
        <w:t xml:space="preserve"> </w:t>
      </w:r>
      <w:r w:rsidR="00D36EAD">
        <w:rPr>
          <w:rFonts w:ascii="Times New Roman" w:hAnsi="Times New Roman" w:cs="Times New Roman"/>
          <w:i/>
          <w:iCs/>
          <w:color w:val="FF0000"/>
        </w:rPr>
        <w:t>t</w:t>
      </w:r>
      <w:r w:rsidR="00D36EAD" w:rsidRPr="00D36EAD">
        <w:rPr>
          <w:rFonts w:ascii="Times New Roman" w:hAnsi="Times New Roman" w:cs="Times New Roman"/>
          <w:i/>
          <w:iCs/>
          <w:color w:val="FF0000"/>
        </w:rPr>
        <w:t>o prevent damage to spinnakers when an offset mark is being used</w:t>
      </w:r>
      <w:r w:rsidR="00D36EAD">
        <w:rPr>
          <w:rFonts w:ascii="Times New Roman" w:hAnsi="Times New Roman" w:cs="Times New Roman"/>
          <w:i/>
          <w:iCs/>
          <w:color w:val="FF0000"/>
        </w:rPr>
        <w:t>.</w:t>
      </w:r>
    </w:p>
    <w:p w14:paraId="290E0EFF" w14:textId="0FBB9EFA" w:rsidR="00F548B8" w:rsidRPr="00F548B8" w:rsidRDefault="00F548B8" w:rsidP="000C496B">
      <w:pPr>
        <w:spacing w:after="120"/>
        <w:ind w:left="567" w:hanging="567"/>
        <w:jc w:val="both"/>
        <w:rPr>
          <w:rFonts w:ascii="Times New Roman" w:hAnsi="Times New Roman" w:cs="Times New Roman"/>
        </w:rPr>
      </w:pPr>
      <w:r w:rsidRPr="00F548B8">
        <w:rPr>
          <w:rFonts w:ascii="Times New Roman" w:hAnsi="Times New Roman" w:cs="Times New Roman"/>
        </w:rPr>
        <w:t>2.24</w:t>
      </w:r>
      <w:r w:rsidRPr="00F548B8">
        <w:rPr>
          <w:rFonts w:ascii="Times New Roman" w:hAnsi="Times New Roman" w:cs="Times New Roman"/>
        </w:rPr>
        <w:tab/>
        <w:t>Having the bowsprit extended, except when in the process of setting, flying or taking down the spinnaker. The bowsprit shall be fully retracted at the first reasonable opportunity after taking down the spinnaker. A boat that does not retract the bowsprit fully may be warned and given an opportunity to correct the error.</w:t>
      </w:r>
      <w:r w:rsidR="00D36EAD" w:rsidRPr="00D36EAD">
        <w:t xml:space="preserve"> </w:t>
      </w:r>
      <w:r w:rsidR="00D36EAD">
        <w:rPr>
          <w:rFonts w:ascii="Times New Roman" w:hAnsi="Times New Roman" w:cs="Times New Roman"/>
          <w:i/>
          <w:iCs/>
          <w:color w:val="FF0000"/>
        </w:rPr>
        <w:t>This s</w:t>
      </w:r>
      <w:r w:rsidR="00D36EAD" w:rsidRPr="00D36EAD">
        <w:rPr>
          <w:rFonts w:ascii="Times New Roman" w:hAnsi="Times New Roman" w:cs="Times New Roman"/>
          <w:i/>
          <w:iCs/>
          <w:color w:val="FF0000"/>
        </w:rPr>
        <w:t>hould be used only when the boats have retractable bowsprits</w:t>
      </w:r>
      <w:r w:rsidR="00D36EAD">
        <w:rPr>
          <w:rFonts w:ascii="Times New Roman" w:hAnsi="Times New Roman" w:cs="Times New Roman"/>
          <w:i/>
          <w:iCs/>
          <w:color w:val="FF0000"/>
        </w:rPr>
        <w:t>.</w:t>
      </w:r>
    </w:p>
    <w:p w14:paraId="1B621F83" w14:textId="0B1203D6" w:rsidR="00F548B8" w:rsidRPr="00F548B8" w:rsidRDefault="00F548B8" w:rsidP="000C496B">
      <w:pPr>
        <w:spacing w:after="120"/>
        <w:ind w:left="567" w:hanging="567"/>
        <w:jc w:val="both"/>
        <w:rPr>
          <w:rFonts w:ascii="Times New Roman" w:hAnsi="Times New Roman" w:cs="Times New Roman"/>
        </w:rPr>
      </w:pPr>
      <w:r w:rsidRPr="00F548B8">
        <w:rPr>
          <w:rFonts w:ascii="Times New Roman" w:hAnsi="Times New Roman" w:cs="Times New Roman"/>
        </w:rPr>
        <w:t>2.25</w:t>
      </w:r>
      <w:r w:rsidRPr="00F548B8">
        <w:rPr>
          <w:rFonts w:ascii="Times New Roman" w:hAnsi="Times New Roman" w:cs="Times New Roman"/>
        </w:rPr>
        <w:tab/>
        <w:t>Extending the bowsprit before getting on the new leg of the course, after entering the zone of a rounding mark without a spinnaker set.</w:t>
      </w:r>
      <w:r w:rsidR="00D36EAD">
        <w:rPr>
          <w:rFonts w:ascii="Times New Roman" w:hAnsi="Times New Roman" w:cs="Times New Roman"/>
        </w:rPr>
        <w:t xml:space="preserve"> </w:t>
      </w:r>
      <w:r w:rsidR="00D36EAD">
        <w:rPr>
          <w:rFonts w:ascii="Times New Roman" w:hAnsi="Times New Roman" w:cs="Times New Roman"/>
          <w:i/>
          <w:iCs/>
          <w:color w:val="FF0000"/>
        </w:rPr>
        <w:t>This s</w:t>
      </w:r>
      <w:r w:rsidR="00D36EAD" w:rsidRPr="00D36EAD">
        <w:rPr>
          <w:rFonts w:ascii="Times New Roman" w:hAnsi="Times New Roman" w:cs="Times New Roman"/>
          <w:i/>
          <w:iCs/>
          <w:color w:val="FF0000"/>
        </w:rPr>
        <w:t>hould be used only when the boats have retractable bowsprits</w:t>
      </w:r>
      <w:r w:rsidR="00D36EAD">
        <w:rPr>
          <w:rFonts w:ascii="Times New Roman" w:hAnsi="Times New Roman" w:cs="Times New Roman"/>
          <w:i/>
          <w:iCs/>
          <w:color w:val="FF0000"/>
        </w:rPr>
        <w:t>.</w:t>
      </w:r>
    </w:p>
    <w:p w14:paraId="1E5F9406" w14:textId="0459B991" w:rsidR="00F548B8" w:rsidRPr="00F548B8" w:rsidRDefault="00F548B8" w:rsidP="000C496B">
      <w:pPr>
        <w:spacing w:after="120"/>
        <w:ind w:left="567" w:hanging="567"/>
        <w:jc w:val="both"/>
        <w:rPr>
          <w:rFonts w:ascii="Times New Roman" w:hAnsi="Times New Roman" w:cs="Times New Roman"/>
        </w:rPr>
      </w:pPr>
      <w:r w:rsidRPr="00F548B8">
        <w:rPr>
          <w:rFonts w:ascii="Times New Roman" w:hAnsi="Times New Roman" w:cs="Times New Roman"/>
        </w:rPr>
        <w:t>2.26</w:t>
      </w:r>
      <w:r w:rsidRPr="00F548B8">
        <w:rPr>
          <w:rFonts w:ascii="Times New Roman" w:hAnsi="Times New Roman" w:cs="Times New Roman"/>
        </w:rPr>
        <w:tab/>
        <w:t xml:space="preserve">A breach of SI </w:t>
      </w:r>
      <w:r w:rsidR="000C496B">
        <w:rPr>
          <w:rFonts w:ascii="Times New Roman" w:hAnsi="Times New Roman" w:cs="Times New Roman"/>
        </w:rPr>
        <w:t>&lt;</w:t>
      </w:r>
      <w:r w:rsidR="00A25FA9">
        <w:rPr>
          <w:rFonts w:ascii="Times New Roman" w:eastAsia="Times New Roman" w:hAnsi="Times New Roman" w:cs="Times New Roman"/>
          <w:iCs/>
          <w:color w:val="0000FF"/>
        </w:rPr>
        <w:t>B</w:t>
      </w:r>
      <w:r w:rsidRPr="000C496B">
        <w:rPr>
          <w:rFonts w:ascii="Times New Roman" w:eastAsia="Times New Roman" w:hAnsi="Times New Roman" w:cs="Times New Roman"/>
          <w:iCs/>
          <w:color w:val="0000FF"/>
        </w:rPr>
        <w:t xml:space="preserve"> 2.16, 2.21, 2.22, 2.23, 2.24 or 2.25 </w:t>
      </w:r>
      <w:r w:rsidR="000C496B" w:rsidRPr="000C496B">
        <w:rPr>
          <w:rFonts w:ascii="Times New Roman" w:eastAsia="Times New Roman" w:hAnsi="Times New Roman" w:cs="Times New Roman"/>
          <w:iCs/>
          <w:color w:val="0000FF"/>
        </w:rPr>
        <w:t>&gt;</w:t>
      </w:r>
      <w:r w:rsidRPr="00F548B8">
        <w:rPr>
          <w:rFonts w:ascii="Times New Roman" w:hAnsi="Times New Roman" w:cs="Times New Roman"/>
        </w:rPr>
        <w:t xml:space="preserve"> is subject to action by Umpires in accordance with RRS C8.2. This changes RRS C6.2 and C8.2.</w:t>
      </w:r>
    </w:p>
    <w:p w14:paraId="53BE5CD5"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br w:type="page"/>
      </w:r>
    </w:p>
    <w:p w14:paraId="48FC2920"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b/>
        </w:rPr>
        <w:lastRenderedPageBreak/>
        <w:t>3</w:t>
      </w:r>
      <w:r w:rsidRPr="00F548B8">
        <w:rPr>
          <w:rFonts w:ascii="Times New Roman" w:hAnsi="Times New Roman" w:cs="Times New Roman"/>
          <w:b/>
        </w:rPr>
        <w:tab/>
        <w:t>PERMITTED ITEMS and ACTIONS</w:t>
      </w:r>
      <w:r w:rsidRPr="00F548B8">
        <w:rPr>
          <w:rFonts w:ascii="Times New Roman" w:hAnsi="Times New Roman" w:cs="Times New Roman"/>
        </w:rPr>
        <w:t xml:space="preserve"> – the following are permitted:</w:t>
      </w:r>
    </w:p>
    <w:p w14:paraId="0CC290FC"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3.1</w:t>
      </w:r>
      <w:r w:rsidRPr="00F548B8">
        <w:rPr>
          <w:rFonts w:ascii="Times New Roman" w:hAnsi="Times New Roman" w:cs="Times New Roman"/>
        </w:rPr>
        <w:tab/>
        <w:t>Taking on board the following equipment:</w:t>
      </w:r>
    </w:p>
    <w:p w14:paraId="1F40DDA7" w14:textId="77777777" w:rsidR="00F548B8" w:rsidRPr="00F548B8" w:rsidRDefault="00F548B8" w:rsidP="00F548B8">
      <w:pPr>
        <w:spacing w:after="120"/>
        <w:ind w:left="1134" w:hanging="590"/>
        <w:rPr>
          <w:rFonts w:ascii="Times New Roman" w:hAnsi="Times New Roman" w:cs="Times New Roman"/>
        </w:rPr>
      </w:pPr>
      <w:r w:rsidRPr="00F548B8">
        <w:rPr>
          <w:rFonts w:ascii="Times New Roman" w:hAnsi="Times New Roman" w:cs="Times New Roman"/>
        </w:rPr>
        <w:t>(a)</w:t>
      </w:r>
      <w:r w:rsidRPr="00F548B8">
        <w:rPr>
          <w:rFonts w:ascii="Times New Roman" w:hAnsi="Times New Roman" w:cs="Times New Roman"/>
        </w:rPr>
        <w:tab/>
        <w:t>basic hand tools</w:t>
      </w:r>
    </w:p>
    <w:p w14:paraId="16841BCC"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(b)</w:t>
      </w:r>
      <w:r w:rsidRPr="00F548B8">
        <w:rPr>
          <w:rFonts w:ascii="Times New Roman" w:hAnsi="Times New Roman" w:cs="Times New Roman"/>
        </w:rPr>
        <w:tab/>
        <w:t>adhesive tape</w:t>
      </w:r>
    </w:p>
    <w:p w14:paraId="652B2990"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(c)</w:t>
      </w:r>
      <w:r w:rsidRPr="00F548B8">
        <w:rPr>
          <w:rFonts w:ascii="Times New Roman" w:hAnsi="Times New Roman" w:cs="Times New Roman"/>
        </w:rPr>
        <w:tab/>
        <w:t>line (elastic or otherwise of 4 mm diameter or less)</w:t>
      </w:r>
    </w:p>
    <w:p w14:paraId="43E66BF4"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(d)</w:t>
      </w:r>
      <w:r w:rsidRPr="00F548B8">
        <w:rPr>
          <w:rFonts w:ascii="Times New Roman" w:hAnsi="Times New Roman" w:cs="Times New Roman"/>
        </w:rPr>
        <w:tab/>
        <w:t>marking pens</w:t>
      </w:r>
    </w:p>
    <w:p w14:paraId="79C84608"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(e)</w:t>
      </w:r>
      <w:r w:rsidRPr="00F548B8">
        <w:rPr>
          <w:rFonts w:ascii="Times New Roman" w:hAnsi="Times New Roman" w:cs="Times New Roman"/>
        </w:rPr>
        <w:tab/>
        <w:t>tell tale material</w:t>
      </w:r>
    </w:p>
    <w:p w14:paraId="13338B4F"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(f)</w:t>
      </w:r>
      <w:r w:rsidRPr="00F548B8">
        <w:rPr>
          <w:rFonts w:ascii="Times New Roman" w:hAnsi="Times New Roman" w:cs="Times New Roman"/>
        </w:rPr>
        <w:tab/>
        <w:t>hand held compasses, watches, timers and small personal video devises such as GoPro</w:t>
      </w:r>
    </w:p>
    <w:p w14:paraId="3B74067A"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(g)</w:t>
      </w:r>
      <w:r w:rsidRPr="00F548B8">
        <w:rPr>
          <w:rFonts w:ascii="Times New Roman" w:hAnsi="Times New Roman" w:cs="Times New Roman"/>
        </w:rPr>
        <w:tab/>
        <w:t>shackles and clevis pins</w:t>
      </w:r>
    </w:p>
    <w:p w14:paraId="6D2959AC"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(h)</w:t>
      </w:r>
      <w:r w:rsidRPr="00F548B8">
        <w:rPr>
          <w:rFonts w:ascii="Times New Roman" w:hAnsi="Times New Roman" w:cs="Times New Roman"/>
        </w:rPr>
        <w:tab/>
        <w:t>velcro tape</w:t>
      </w:r>
    </w:p>
    <w:p w14:paraId="66621624"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(i)</w:t>
      </w:r>
      <w:r w:rsidRPr="00F548B8">
        <w:rPr>
          <w:rFonts w:ascii="Times New Roman" w:hAnsi="Times New Roman" w:cs="Times New Roman"/>
        </w:rPr>
        <w:tab/>
        <w:t>bosun’s chair</w:t>
      </w:r>
    </w:p>
    <w:p w14:paraId="5BF84A41"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(j)</w:t>
      </w:r>
      <w:r w:rsidRPr="00F548B8">
        <w:rPr>
          <w:rFonts w:ascii="Times New Roman" w:hAnsi="Times New Roman" w:cs="Times New Roman"/>
        </w:rPr>
        <w:tab/>
        <w:t>spare flags</w:t>
      </w:r>
    </w:p>
    <w:p w14:paraId="080080ED"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3.2</w:t>
      </w:r>
      <w:r w:rsidRPr="00F548B8">
        <w:rPr>
          <w:rFonts w:ascii="Times New Roman" w:hAnsi="Times New Roman" w:cs="Times New Roman"/>
        </w:rPr>
        <w:tab/>
        <w:t>Using the items in 3.1 to:</w:t>
      </w:r>
    </w:p>
    <w:p w14:paraId="165EC849"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(a)</w:t>
      </w:r>
      <w:r w:rsidRPr="00F548B8">
        <w:rPr>
          <w:rFonts w:ascii="Times New Roman" w:hAnsi="Times New Roman" w:cs="Times New Roman"/>
        </w:rPr>
        <w:tab/>
        <w:t>prevent fouling of lines, sails and sheets</w:t>
      </w:r>
    </w:p>
    <w:p w14:paraId="4D36573C"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(b)</w:t>
      </w:r>
      <w:r w:rsidRPr="00F548B8">
        <w:rPr>
          <w:rFonts w:ascii="Times New Roman" w:hAnsi="Times New Roman" w:cs="Times New Roman"/>
        </w:rPr>
        <w:tab/>
        <w:t>attach tell tales</w:t>
      </w:r>
    </w:p>
    <w:p w14:paraId="38BD73E9"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(c)</w:t>
      </w:r>
      <w:r w:rsidRPr="00F548B8">
        <w:rPr>
          <w:rFonts w:ascii="Times New Roman" w:hAnsi="Times New Roman" w:cs="Times New Roman"/>
        </w:rPr>
        <w:tab/>
        <w:t>prevent sails being damaged or falling overboard</w:t>
      </w:r>
    </w:p>
    <w:p w14:paraId="571486B0"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(d)</w:t>
      </w:r>
      <w:r w:rsidRPr="00F548B8">
        <w:rPr>
          <w:rFonts w:ascii="Times New Roman" w:hAnsi="Times New Roman" w:cs="Times New Roman"/>
        </w:rPr>
        <w:tab/>
        <w:t>mark control settings</w:t>
      </w:r>
    </w:p>
    <w:p w14:paraId="497FEDFF"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(e)</w:t>
      </w:r>
      <w:r w:rsidRPr="00F548B8">
        <w:rPr>
          <w:rFonts w:ascii="Times New Roman" w:hAnsi="Times New Roman" w:cs="Times New Roman"/>
        </w:rPr>
        <w:tab/>
        <w:t>make minor repairs and permitted adjustments</w:t>
      </w:r>
    </w:p>
    <w:p w14:paraId="4BDA243B" w14:textId="77777777" w:rsidR="00F548B8" w:rsidRPr="00F548B8" w:rsidRDefault="00F548B8" w:rsidP="00F548B8">
      <w:pPr>
        <w:spacing w:after="120"/>
        <w:ind w:left="1134" w:hanging="594"/>
        <w:rPr>
          <w:rFonts w:ascii="Times New Roman" w:hAnsi="Times New Roman" w:cs="Times New Roman"/>
        </w:rPr>
      </w:pPr>
      <w:r w:rsidRPr="00F548B8">
        <w:rPr>
          <w:rFonts w:ascii="Times New Roman" w:hAnsi="Times New Roman" w:cs="Times New Roman"/>
        </w:rPr>
        <w:t>(f)</w:t>
      </w:r>
      <w:r w:rsidRPr="00F548B8">
        <w:rPr>
          <w:rFonts w:ascii="Times New Roman" w:hAnsi="Times New Roman" w:cs="Times New Roman"/>
        </w:rPr>
        <w:tab/>
        <w:t>make signals as per Appendix C6</w:t>
      </w:r>
    </w:p>
    <w:p w14:paraId="0AACC80C" w14:textId="77777777" w:rsidR="00F548B8" w:rsidRPr="00F548B8" w:rsidRDefault="00F548B8" w:rsidP="00F548B8">
      <w:pPr>
        <w:spacing w:after="120"/>
        <w:ind w:left="1134" w:hanging="587"/>
        <w:rPr>
          <w:rFonts w:ascii="Times New Roman" w:hAnsi="Times New Roman" w:cs="Times New Roman"/>
        </w:rPr>
      </w:pPr>
      <w:r w:rsidRPr="00F548B8">
        <w:rPr>
          <w:rFonts w:ascii="Times New Roman" w:hAnsi="Times New Roman" w:cs="Times New Roman"/>
        </w:rPr>
        <w:t>(g)</w:t>
      </w:r>
      <w:r w:rsidRPr="00F548B8">
        <w:rPr>
          <w:rFonts w:ascii="Times New Roman" w:hAnsi="Times New Roman" w:cs="Times New Roman"/>
        </w:rPr>
        <w:tab/>
        <w:t>personal safety</w:t>
      </w:r>
    </w:p>
    <w:p w14:paraId="21833B52"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3.3</w:t>
      </w:r>
      <w:r w:rsidRPr="00F548B8">
        <w:rPr>
          <w:rFonts w:ascii="Times New Roman" w:hAnsi="Times New Roman" w:cs="Times New Roman"/>
        </w:rPr>
        <w:tab/>
        <w:t>Fixing a spinnaker sheet catcher at the bow, providing that it does not extend the length of the boat more than 100 mm and does not require any repair after removal.</w:t>
      </w:r>
    </w:p>
    <w:p w14:paraId="42876CCA"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rPr>
        <w:t>3.4</w:t>
      </w:r>
      <w:r w:rsidRPr="00F548B8">
        <w:rPr>
          <w:rFonts w:ascii="Times New Roman" w:hAnsi="Times New Roman" w:cs="Times New Roman"/>
        </w:rPr>
        <w:tab/>
        <w:t>Changing the number of mainsheet purchases.</w:t>
      </w:r>
    </w:p>
    <w:p w14:paraId="60655D78" w14:textId="77777777" w:rsidR="00F548B8" w:rsidRPr="00F548B8" w:rsidRDefault="00F548B8" w:rsidP="00F548B8">
      <w:pPr>
        <w:spacing w:after="120"/>
        <w:rPr>
          <w:rFonts w:ascii="Times New Roman" w:hAnsi="Times New Roman" w:cs="Times New Roman"/>
        </w:rPr>
      </w:pPr>
    </w:p>
    <w:p w14:paraId="2BBFA780" w14:textId="77777777" w:rsidR="00F548B8" w:rsidRPr="00F548B8" w:rsidRDefault="00F548B8" w:rsidP="00F548B8">
      <w:pPr>
        <w:spacing w:after="120"/>
        <w:ind w:left="567" w:hanging="567"/>
        <w:rPr>
          <w:rFonts w:ascii="Times New Roman" w:hAnsi="Times New Roman" w:cs="Times New Roman"/>
        </w:rPr>
      </w:pPr>
      <w:r w:rsidRPr="00F548B8">
        <w:rPr>
          <w:rFonts w:ascii="Times New Roman" w:hAnsi="Times New Roman" w:cs="Times New Roman"/>
          <w:b/>
        </w:rPr>
        <w:t>4</w:t>
      </w:r>
      <w:r w:rsidRPr="00F548B8">
        <w:rPr>
          <w:rFonts w:ascii="Times New Roman" w:hAnsi="Times New Roman" w:cs="Times New Roman"/>
          <w:b/>
        </w:rPr>
        <w:tab/>
        <w:t>MANDATORY ITEMS and ACTIONS</w:t>
      </w:r>
      <w:r w:rsidRPr="00F548B8">
        <w:rPr>
          <w:rFonts w:ascii="Times New Roman" w:hAnsi="Times New Roman" w:cs="Times New Roman"/>
        </w:rPr>
        <w:t xml:space="preserve"> – the following are permitted:</w:t>
      </w:r>
    </w:p>
    <w:p w14:paraId="7289AA58" w14:textId="77777777" w:rsidR="00F548B8" w:rsidRPr="00F548B8" w:rsidRDefault="00F548B8" w:rsidP="001A3538">
      <w:pPr>
        <w:spacing w:after="120"/>
        <w:ind w:left="567" w:hanging="567"/>
        <w:jc w:val="both"/>
        <w:rPr>
          <w:rFonts w:ascii="Times New Roman" w:hAnsi="Times New Roman" w:cs="Times New Roman"/>
        </w:rPr>
      </w:pPr>
      <w:r w:rsidRPr="00F548B8">
        <w:rPr>
          <w:rFonts w:ascii="Times New Roman" w:hAnsi="Times New Roman" w:cs="Times New Roman"/>
        </w:rPr>
        <w:t>4.1</w:t>
      </w:r>
      <w:r w:rsidRPr="00F548B8">
        <w:rPr>
          <w:rFonts w:ascii="Times New Roman" w:hAnsi="Times New Roman" w:cs="Times New Roman"/>
        </w:rPr>
        <w:tab/>
        <w:t xml:space="preserve">The completion of a written damage report before leaving a boat and submitting it to the RC, even if no damage or loss is recorded. Reports shall include any evidence of matters which could cause damage or disadvantage to the boat in future matches. When boat swaps are carried out on the water, the report should be made verbally to the RC as soon as possible. </w:t>
      </w:r>
    </w:p>
    <w:p w14:paraId="2658F1CC" w14:textId="77777777" w:rsidR="00F548B8" w:rsidRPr="00F548B8" w:rsidRDefault="00F548B8" w:rsidP="001A3538">
      <w:pPr>
        <w:spacing w:after="120"/>
        <w:ind w:left="567" w:hanging="567"/>
        <w:jc w:val="both"/>
        <w:rPr>
          <w:rFonts w:ascii="Times New Roman" w:hAnsi="Times New Roman" w:cs="Times New Roman"/>
        </w:rPr>
      </w:pPr>
      <w:r w:rsidRPr="00F548B8">
        <w:rPr>
          <w:rFonts w:ascii="Times New Roman" w:hAnsi="Times New Roman" w:cs="Times New Roman"/>
        </w:rPr>
        <w:t>4.2</w:t>
      </w:r>
      <w:r w:rsidRPr="00F548B8">
        <w:rPr>
          <w:rFonts w:ascii="Times New Roman" w:hAnsi="Times New Roman" w:cs="Times New Roman"/>
        </w:rPr>
        <w:tab/>
        <w:t>At the end of each sailing day:</w:t>
      </w:r>
    </w:p>
    <w:p w14:paraId="3D40F474" w14:textId="77777777" w:rsidR="00F548B8" w:rsidRPr="00F548B8" w:rsidRDefault="00F548B8" w:rsidP="001A3538">
      <w:pPr>
        <w:spacing w:after="120"/>
        <w:ind w:left="1134" w:hanging="594"/>
        <w:jc w:val="both"/>
        <w:rPr>
          <w:rFonts w:ascii="Times New Roman" w:hAnsi="Times New Roman" w:cs="Times New Roman"/>
        </w:rPr>
      </w:pPr>
      <w:r w:rsidRPr="00F548B8">
        <w:rPr>
          <w:rFonts w:ascii="Times New Roman" w:hAnsi="Times New Roman" w:cs="Times New Roman"/>
        </w:rPr>
        <w:t>(a)</w:t>
      </w:r>
      <w:r w:rsidRPr="00F548B8">
        <w:rPr>
          <w:rFonts w:ascii="Times New Roman" w:hAnsi="Times New Roman" w:cs="Times New Roman"/>
        </w:rPr>
        <w:tab/>
        <w:t>folding, bagging and placement of the sails as directed</w:t>
      </w:r>
    </w:p>
    <w:p w14:paraId="7FEEDBB5" w14:textId="77777777" w:rsidR="00F548B8" w:rsidRPr="00F548B8" w:rsidRDefault="00F548B8" w:rsidP="001A3538">
      <w:pPr>
        <w:spacing w:after="120"/>
        <w:ind w:left="1134" w:hanging="595"/>
        <w:jc w:val="both"/>
        <w:rPr>
          <w:rFonts w:ascii="Times New Roman" w:hAnsi="Times New Roman" w:cs="Times New Roman"/>
        </w:rPr>
      </w:pPr>
      <w:r w:rsidRPr="00F548B8">
        <w:rPr>
          <w:rFonts w:ascii="Times New Roman" w:hAnsi="Times New Roman" w:cs="Times New Roman"/>
        </w:rPr>
        <w:t>(b)</w:t>
      </w:r>
      <w:r w:rsidRPr="00F548B8">
        <w:rPr>
          <w:rFonts w:ascii="Times New Roman" w:hAnsi="Times New Roman" w:cs="Times New Roman"/>
        </w:rPr>
        <w:tab/>
        <w:t>leaving the boat in the same state of cleanliness as when first boarded that day</w:t>
      </w:r>
    </w:p>
    <w:p w14:paraId="096F993B" w14:textId="77777777" w:rsidR="00F548B8" w:rsidRPr="00F548B8" w:rsidRDefault="00F548B8" w:rsidP="001A3538">
      <w:pPr>
        <w:spacing w:after="120"/>
        <w:ind w:left="1134" w:hanging="595"/>
        <w:jc w:val="both"/>
        <w:rPr>
          <w:rFonts w:ascii="Times New Roman" w:hAnsi="Times New Roman" w:cs="Times New Roman"/>
        </w:rPr>
      </w:pPr>
      <w:r w:rsidRPr="00F548B8">
        <w:rPr>
          <w:rFonts w:ascii="Times New Roman" w:hAnsi="Times New Roman" w:cs="Times New Roman"/>
        </w:rPr>
        <w:t>(c)</w:t>
      </w:r>
      <w:r w:rsidRPr="00F548B8">
        <w:rPr>
          <w:rFonts w:ascii="Times New Roman" w:hAnsi="Times New Roman" w:cs="Times New Roman"/>
        </w:rPr>
        <w:tab/>
        <w:t>releasing backstay tension</w:t>
      </w:r>
    </w:p>
    <w:p w14:paraId="19562442" w14:textId="77777777" w:rsidR="00F548B8" w:rsidRPr="00F548B8" w:rsidRDefault="00F548B8" w:rsidP="001A3538">
      <w:pPr>
        <w:spacing w:after="120"/>
        <w:ind w:left="567" w:hanging="567"/>
        <w:jc w:val="both"/>
        <w:rPr>
          <w:rFonts w:ascii="Times New Roman" w:hAnsi="Times New Roman" w:cs="Times New Roman"/>
        </w:rPr>
      </w:pPr>
      <w:r w:rsidRPr="00F548B8">
        <w:rPr>
          <w:rFonts w:ascii="Times New Roman" w:hAnsi="Times New Roman" w:cs="Times New Roman"/>
        </w:rPr>
        <w:t>4.3</w:t>
      </w:r>
      <w:r w:rsidRPr="00F548B8">
        <w:rPr>
          <w:rFonts w:ascii="Times New Roman" w:hAnsi="Times New Roman" w:cs="Times New Roman"/>
        </w:rPr>
        <w:tab/>
        <w:t>At the end of the final day for a particular boat, cleaning the boat (cabin and decks), removing all trash and removing all tape and marks.</w:t>
      </w:r>
    </w:p>
    <w:p w14:paraId="18B9B7D1" w14:textId="77777777" w:rsidR="00F548B8" w:rsidRPr="00F548B8" w:rsidRDefault="00F548B8" w:rsidP="001A3538">
      <w:pPr>
        <w:spacing w:after="120"/>
        <w:ind w:left="567" w:hanging="567"/>
        <w:jc w:val="both"/>
        <w:rPr>
          <w:rFonts w:ascii="Times New Roman" w:hAnsi="Times New Roman" w:cs="Times New Roman"/>
        </w:rPr>
      </w:pPr>
      <w:r w:rsidRPr="00F548B8">
        <w:rPr>
          <w:rFonts w:ascii="Times New Roman" w:hAnsi="Times New Roman" w:cs="Times New Roman"/>
        </w:rPr>
        <w:t>4.4</w:t>
      </w:r>
      <w:r w:rsidRPr="00F548B8">
        <w:rPr>
          <w:rFonts w:ascii="Times New Roman" w:hAnsi="Times New Roman" w:cs="Times New Roman"/>
        </w:rPr>
        <w:tab/>
        <w:t>Any request to alter, in any way, the equipment on a boat shall be in writing and worded to permit a yes/no answer.</w:t>
      </w:r>
    </w:p>
    <w:p w14:paraId="27CD9D7A" w14:textId="77777777" w:rsidR="00F548B8" w:rsidRPr="00F548B8" w:rsidRDefault="00F548B8" w:rsidP="001A3538">
      <w:pPr>
        <w:spacing w:after="120"/>
        <w:ind w:left="567" w:hanging="567"/>
        <w:jc w:val="both"/>
        <w:rPr>
          <w:rFonts w:ascii="Times New Roman" w:hAnsi="Times New Roman" w:cs="Times New Roman"/>
        </w:rPr>
      </w:pPr>
      <w:r w:rsidRPr="00F548B8">
        <w:rPr>
          <w:rFonts w:ascii="Times New Roman" w:hAnsi="Times New Roman" w:cs="Times New Roman"/>
        </w:rPr>
        <w:t>4.5</w:t>
      </w:r>
      <w:r w:rsidRPr="00F548B8">
        <w:rPr>
          <w:rFonts w:ascii="Times New Roman" w:hAnsi="Times New Roman" w:cs="Times New Roman"/>
        </w:rPr>
        <w:tab/>
        <w:t>Complying with any regulations, including speed restrictions and navigation marks, while leaving or returning to the berth or mooring.</w:t>
      </w:r>
    </w:p>
    <w:p w14:paraId="161F0EEA" w14:textId="77777777" w:rsidR="00F548B8" w:rsidRPr="00F548B8" w:rsidRDefault="00F548B8" w:rsidP="001A3538">
      <w:pPr>
        <w:spacing w:after="120"/>
        <w:ind w:left="567" w:hanging="567"/>
        <w:jc w:val="both"/>
        <w:rPr>
          <w:rFonts w:ascii="Times New Roman" w:hAnsi="Times New Roman" w:cs="Times New Roman"/>
        </w:rPr>
      </w:pPr>
      <w:r w:rsidRPr="00F548B8">
        <w:rPr>
          <w:rFonts w:ascii="Times New Roman" w:hAnsi="Times New Roman" w:cs="Times New Roman"/>
        </w:rPr>
        <w:lastRenderedPageBreak/>
        <w:t>4.6</w:t>
      </w:r>
      <w:r w:rsidRPr="00F548B8">
        <w:rPr>
          <w:rFonts w:ascii="Times New Roman" w:hAnsi="Times New Roman" w:cs="Times New Roman"/>
        </w:rPr>
        <w:tab/>
        <w:t>Leaving the engine gear lever in the reverse position while racing.</w:t>
      </w:r>
    </w:p>
    <w:p w14:paraId="408BE653" w14:textId="77777777" w:rsidR="00F548B8" w:rsidRPr="00F548B8" w:rsidRDefault="00F548B8" w:rsidP="001A3538">
      <w:pPr>
        <w:spacing w:after="120"/>
        <w:ind w:left="567" w:hanging="567"/>
        <w:jc w:val="both"/>
        <w:rPr>
          <w:rFonts w:ascii="Times New Roman" w:hAnsi="Times New Roman" w:cs="Times New Roman"/>
        </w:rPr>
      </w:pPr>
      <w:r w:rsidRPr="00F548B8">
        <w:rPr>
          <w:rFonts w:ascii="Times New Roman" w:hAnsi="Times New Roman" w:cs="Times New Roman"/>
        </w:rPr>
        <w:t>4.7</w:t>
      </w:r>
      <w:r w:rsidRPr="00F548B8">
        <w:rPr>
          <w:rFonts w:ascii="Times New Roman" w:hAnsi="Times New Roman" w:cs="Times New Roman"/>
        </w:rPr>
        <w:tab/>
        <w:t>A breach of items 4.2 and 4.3 will be considered as damage and the cost of rectification will be deducted from the damage deposit.</w:t>
      </w:r>
    </w:p>
    <w:p w14:paraId="520FC449"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br w:type="page"/>
      </w:r>
    </w:p>
    <w:p w14:paraId="41E9FEF5" w14:textId="1D96B26B"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lastRenderedPageBreak/>
        <w:t xml:space="preserve">SI ADDENDUM </w:t>
      </w:r>
      <w:r w:rsidR="00CA5BDE">
        <w:rPr>
          <w:rFonts w:ascii="Times New Roman" w:hAnsi="Times New Roman" w:cs="Times New Roman"/>
          <w:b/>
        </w:rPr>
        <w:t>C</w:t>
      </w:r>
      <w:r w:rsidRPr="00F548B8">
        <w:rPr>
          <w:rFonts w:ascii="Times New Roman" w:hAnsi="Times New Roman" w:cs="Times New Roman"/>
          <w:b/>
        </w:rPr>
        <w:t xml:space="preserve"> – EQUIPMENT LIST</w:t>
      </w:r>
    </w:p>
    <w:p w14:paraId="06B8874A" w14:textId="77777777" w:rsidR="001A3538" w:rsidRPr="001A3538" w:rsidRDefault="001A3538" w:rsidP="001A3538">
      <w:pPr>
        <w:spacing w:after="120"/>
        <w:ind w:left="567" w:hanging="567"/>
        <w:rPr>
          <w:rFonts w:ascii="Times New Roman" w:hAnsi="Times New Roman" w:cs="Times New Roman"/>
          <w:i/>
          <w:iCs/>
          <w:color w:val="FF0000"/>
        </w:rPr>
      </w:pPr>
      <w:r w:rsidRPr="001A3538">
        <w:rPr>
          <w:rFonts w:ascii="Times New Roman" w:hAnsi="Times New Roman" w:cs="Times New Roman"/>
          <w:i/>
          <w:iCs/>
          <w:color w:val="FF0000"/>
        </w:rPr>
        <w:t xml:space="preserve">Modify the list as appropriate for the boats being sailed </w:t>
      </w:r>
    </w:p>
    <w:p w14:paraId="5C2E7E3B" w14:textId="2B1CB0D4"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 xml:space="preserve">The following non-fixed items, provided by the OA, are to be carried on board at all times in their designated place while sailing. Any loss shall be reported on the daily damage report. </w:t>
      </w:r>
    </w:p>
    <w:p w14:paraId="7EAD9504"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SAILS and SAILING EQUIPMENT</w:t>
      </w:r>
    </w:p>
    <w:p w14:paraId="643AB6C2"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Mainsail and set of battens</w:t>
      </w:r>
    </w:p>
    <w:p w14:paraId="3B821781"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Small headsail</w:t>
      </w:r>
    </w:p>
    <w:p w14:paraId="08CC8057"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Large headsail</w:t>
      </w:r>
    </w:p>
    <w:p w14:paraId="2864403B"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Spinnaker</w:t>
      </w:r>
    </w:p>
    <w:p w14:paraId="2900DADF"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One winch handle</w:t>
      </w:r>
    </w:p>
    <w:p w14:paraId="20D962C6"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One spinnaker pole</w:t>
      </w:r>
    </w:p>
    <w:p w14:paraId="4EAEFD87"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Two spinnaker sheets</w:t>
      </w:r>
    </w:p>
    <w:p w14:paraId="2A40F558"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Two headsail sheets</w:t>
      </w:r>
    </w:p>
    <w:p w14:paraId="1910E785"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Tiller extension</w:t>
      </w:r>
    </w:p>
    <w:p w14:paraId="388E95C9"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Genoa cars</w:t>
      </w:r>
    </w:p>
    <w:p w14:paraId="511509E6" w14:textId="77777777" w:rsidR="00F548B8" w:rsidRPr="00F548B8" w:rsidRDefault="00F548B8" w:rsidP="00F548B8">
      <w:pPr>
        <w:spacing w:after="120"/>
        <w:rPr>
          <w:rFonts w:ascii="Times New Roman" w:hAnsi="Times New Roman" w:cs="Times New Roman"/>
        </w:rPr>
      </w:pPr>
    </w:p>
    <w:p w14:paraId="2F299A24"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SAFETY GEAR</w:t>
      </w:r>
    </w:p>
    <w:p w14:paraId="6A0B2BE5"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Fire extinguisher</w:t>
      </w:r>
    </w:p>
    <w:p w14:paraId="499FE1B5"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Life jackets for each crew member</w:t>
      </w:r>
    </w:p>
    <w:p w14:paraId="15A2BDB7"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Safety harness</w:t>
      </w:r>
    </w:p>
    <w:p w14:paraId="1F54CA9B"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Bosun's chair</w:t>
      </w:r>
    </w:p>
    <w:p w14:paraId="12ED6DD5"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Torch</w:t>
      </w:r>
    </w:p>
    <w:p w14:paraId="399B4FD5"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Foghorn</w:t>
      </w:r>
    </w:p>
    <w:p w14:paraId="165274D9"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Boat hook</w:t>
      </w:r>
    </w:p>
    <w:p w14:paraId="745973D5"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First Aid kit</w:t>
      </w:r>
    </w:p>
    <w:p w14:paraId="26BDABC4"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Bucket and lanyard</w:t>
      </w:r>
    </w:p>
    <w:p w14:paraId="55733B92"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Flares</w:t>
      </w:r>
    </w:p>
    <w:p w14:paraId="40C120D0"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Life ring</w:t>
      </w:r>
    </w:p>
    <w:p w14:paraId="4C149E0F"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Bilge pump</w:t>
      </w:r>
    </w:p>
    <w:p w14:paraId="4E007EC3" w14:textId="77777777" w:rsidR="00F548B8" w:rsidRPr="00F548B8" w:rsidRDefault="00F548B8" w:rsidP="00F548B8">
      <w:pPr>
        <w:spacing w:after="120"/>
        <w:rPr>
          <w:rFonts w:ascii="Times New Roman" w:hAnsi="Times New Roman" w:cs="Times New Roman"/>
        </w:rPr>
      </w:pPr>
    </w:p>
    <w:p w14:paraId="040BEC77"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TOOLS</w:t>
      </w:r>
    </w:p>
    <w:p w14:paraId="587B3ABD"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Any supplied tools</w:t>
      </w:r>
    </w:p>
    <w:p w14:paraId="0A8956A1" w14:textId="77777777" w:rsidR="00F548B8" w:rsidRPr="00F548B8" w:rsidRDefault="00F548B8" w:rsidP="00F548B8">
      <w:pPr>
        <w:spacing w:after="120"/>
        <w:rPr>
          <w:rFonts w:ascii="Times New Roman" w:hAnsi="Times New Roman" w:cs="Times New Roman"/>
        </w:rPr>
      </w:pPr>
    </w:p>
    <w:p w14:paraId="51CD1C87"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GROUND TACKLE</w:t>
      </w:r>
    </w:p>
    <w:p w14:paraId="44CC502B"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Anchor and chain</w:t>
      </w:r>
    </w:p>
    <w:p w14:paraId="6D2C5563"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Anchor line</w:t>
      </w:r>
    </w:p>
    <w:p w14:paraId="58D4BA03" w14:textId="77777777" w:rsidR="00F548B8" w:rsidRPr="00F548B8" w:rsidRDefault="00F548B8" w:rsidP="00F548B8">
      <w:pPr>
        <w:spacing w:after="120"/>
        <w:rPr>
          <w:rFonts w:ascii="Times New Roman" w:hAnsi="Times New Roman" w:cs="Times New Roman"/>
        </w:rPr>
      </w:pPr>
    </w:p>
    <w:p w14:paraId="73F0F973"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lastRenderedPageBreak/>
        <w:t>MOORING LINES and FENDERS</w:t>
      </w:r>
    </w:p>
    <w:p w14:paraId="7E9EB459"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Two mooring lines</w:t>
      </w:r>
    </w:p>
    <w:p w14:paraId="2979B90A"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Two fenders</w:t>
      </w:r>
    </w:p>
    <w:p w14:paraId="3DBC6E1A" w14:textId="77777777" w:rsidR="00F548B8" w:rsidRPr="00F548B8" w:rsidRDefault="00F548B8" w:rsidP="00F548B8">
      <w:pPr>
        <w:spacing w:after="120"/>
        <w:rPr>
          <w:rFonts w:ascii="Times New Roman" w:hAnsi="Times New Roman" w:cs="Times New Roman"/>
        </w:rPr>
      </w:pPr>
    </w:p>
    <w:p w14:paraId="00D8C180"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GALLEY EQUIPMENT</w:t>
      </w:r>
    </w:p>
    <w:p w14:paraId="16840E1D"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Lunch box</w:t>
      </w:r>
    </w:p>
    <w:p w14:paraId="631E345E" w14:textId="77777777" w:rsidR="00F548B8" w:rsidRPr="00F548B8" w:rsidRDefault="00F548B8" w:rsidP="00F548B8">
      <w:pPr>
        <w:spacing w:after="120"/>
        <w:ind w:left="720"/>
        <w:rPr>
          <w:rFonts w:ascii="Times New Roman" w:hAnsi="Times New Roman" w:cs="Times New Roman"/>
        </w:rPr>
      </w:pPr>
      <w:r w:rsidRPr="00F548B8">
        <w:rPr>
          <w:rFonts w:ascii="Times New Roman" w:hAnsi="Times New Roman" w:cs="Times New Roman"/>
        </w:rPr>
        <w:t>As provided by the organisers</w:t>
      </w:r>
    </w:p>
    <w:p w14:paraId="18CBEA95" w14:textId="77777777" w:rsidR="00F548B8" w:rsidRPr="00F548B8" w:rsidRDefault="00F548B8" w:rsidP="00F548B8">
      <w:pPr>
        <w:spacing w:after="120"/>
        <w:rPr>
          <w:rFonts w:ascii="Times New Roman" w:hAnsi="Times New Roman" w:cs="Times New Roman"/>
        </w:rPr>
      </w:pPr>
    </w:p>
    <w:p w14:paraId="61F30BA0"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 xml:space="preserve">FUEL and WATER </w:t>
      </w:r>
    </w:p>
    <w:p w14:paraId="4411ED7D" w14:textId="77777777" w:rsidR="00F548B8" w:rsidRPr="00F548B8" w:rsidRDefault="00F548B8" w:rsidP="00F548B8">
      <w:pPr>
        <w:spacing w:after="120"/>
        <w:ind w:left="720"/>
        <w:rPr>
          <w:rFonts w:ascii="Times New Roman" w:hAnsi="Times New Roman" w:cs="Times New Roman"/>
          <w:b/>
        </w:rPr>
      </w:pPr>
      <w:r w:rsidRPr="00F548B8">
        <w:rPr>
          <w:rFonts w:ascii="Times New Roman" w:hAnsi="Times New Roman" w:cs="Times New Roman"/>
        </w:rPr>
        <w:t>As provided by the organisers</w:t>
      </w:r>
      <w:r w:rsidRPr="00F548B8">
        <w:rPr>
          <w:rFonts w:ascii="Times New Roman" w:hAnsi="Times New Roman" w:cs="Times New Roman"/>
          <w:b/>
        </w:rPr>
        <w:br w:type="page"/>
      </w:r>
    </w:p>
    <w:p w14:paraId="7ED0B19E" w14:textId="52D6D37A"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lastRenderedPageBreak/>
        <w:t xml:space="preserve">SI ADDENDUM </w:t>
      </w:r>
      <w:r w:rsidR="00A25FA9">
        <w:rPr>
          <w:rFonts w:ascii="Times New Roman" w:hAnsi="Times New Roman" w:cs="Times New Roman"/>
          <w:b/>
        </w:rPr>
        <w:t>D</w:t>
      </w:r>
      <w:r w:rsidRPr="00F548B8">
        <w:rPr>
          <w:rFonts w:ascii="Times New Roman" w:hAnsi="Times New Roman" w:cs="Times New Roman"/>
          <w:b/>
        </w:rPr>
        <w:t xml:space="preserve"> – DAMAGE PENALTIES</w:t>
      </w:r>
    </w:p>
    <w:p w14:paraId="1C733A48"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Match Racing Penalties for Damage resulting from contact between boats</w:t>
      </w:r>
    </w:p>
    <w:p w14:paraId="0B8F9BD9"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 xml:space="preserve">Appendix C6.6 and C8.6 permits the umpires or protest committee to decide the penalty when a boat breaks RRS 14. This document explains how damage will be assessed and gives general guidance on the appropriate penalty. When the protest committee has good reasons to do so, it may apply a different penalty. </w:t>
      </w:r>
    </w:p>
    <w:p w14:paraId="1F5A9672"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Damage will be divided into 3 levels as shown in the following table:</w:t>
      </w:r>
    </w:p>
    <w:p w14:paraId="714A593F" w14:textId="77777777" w:rsidR="00F548B8" w:rsidRPr="00F548B8" w:rsidRDefault="00F548B8" w:rsidP="003C5AB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F548B8" w:rsidRPr="00F548B8" w14:paraId="75327222" w14:textId="77777777" w:rsidTr="00314752">
        <w:tc>
          <w:tcPr>
            <w:tcW w:w="1533" w:type="dxa"/>
          </w:tcPr>
          <w:p w14:paraId="4C4EAAD1"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Level</w:t>
            </w:r>
          </w:p>
        </w:tc>
        <w:tc>
          <w:tcPr>
            <w:tcW w:w="2925" w:type="dxa"/>
          </w:tcPr>
          <w:p w14:paraId="00FBE12E"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Extent</w:t>
            </w:r>
          </w:p>
        </w:tc>
        <w:tc>
          <w:tcPr>
            <w:tcW w:w="4350" w:type="dxa"/>
          </w:tcPr>
          <w:p w14:paraId="59FA5F9A"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Effect</w:t>
            </w:r>
          </w:p>
        </w:tc>
      </w:tr>
      <w:tr w:rsidR="00F548B8" w:rsidRPr="00F548B8" w14:paraId="5104B2B5" w14:textId="77777777" w:rsidTr="00314752">
        <w:trPr>
          <w:trHeight w:val="541"/>
        </w:trPr>
        <w:tc>
          <w:tcPr>
            <w:tcW w:w="1533" w:type="dxa"/>
          </w:tcPr>
          <w:p w14:paraId="2B5169D4" w14:textId="77777777" w:rsidR="00F548B8" w:rsidRPr="00F548B8" w:rsidRDefault="00F548B8" w:rsidP="001A3538">
            <w:pPr>
              <w:spacing w:after="120"/>
              <w:jc w:val="both"/>
              <w:rPr>
                <w:rFonts w:ascii="Times New Roman" w:hAnsi="Times New Roman" w:cs="Times New Roman"/>
              </w:rPr>
            </w:pPr>
          </w:p>
          <w:p w14:paraId="6D55BE02"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Level A   -    Minor Damage</w:t>
            </w:r>
          </w:p>
        </w:tc>
        <w:tc>
          <w:tcPr>
            <w:tcW w:w="2925" w:type="dxa"/>
          </w:tcPr>
          <w:p w14:paraId="0D674452" w14:textId="77777777" w:rsidR="00F548B8" w:rsidRPr="00F548B8" w:rsidRDefault="00F548B8" w:rsidP="001A3538">
            <w:pPr>
              <w:spacing w:after="120"/>
              <w:jc w:val="both"/>
              <w:rPr>
                <w:rFonts w:ascii="Times New Roman" w:hAnsi="Times New Roman" w:cs="Times New Roman"/>
                <w:color w:val="000000"/>
              </w:rPr>
            </w:pPr>
          </w:p>
          <w:p w14:paraId="4DB4BF5A"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color w:val="000000"/>
              </w:rPr>
              <w:t>Does not significantly affect the value, general appearance or normal operation of the boat.</w:t>
            </w:r>
          </w:p>
        </w:tc>
        <w:tc>
          <w:tcPr>
            <w:tcW w:w="4350" w:type="dxa"/>
          </w:tcPr>
          <w:p w14:paraId="2A1DB710"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Boat may race without repair although some minor surface work may be required after the event. Repairs should not normally require more than 1 hour of work.</w:t>
            </w:r>
          </w:p>
        </w:tc>
      </w:tr>
      <w:tr w:rsidR="00F548B8" w:rsidRPr="00F548B8" w14:paraId="031F420E" w14:textId="77777777" w:rsidTr="00314752">
        <w:trPr>
          <w:trHeight w:val="607"/>
        </w:trPr>
        <w:tc>
          <w:tcPr>
            <w:tcW w:w="1533" w:type="dxa"/>
          </w:tcPr>
          <w:p w14:paraId="3C48B80D" w14:textId="77777777" w:rsidR="00F548B8" w:rsidRPr="00F548B8" w:rsidRDefault="00F548B8" w:rsidP="001A3538">
            <w:pPr>
              <w:spacing w:after="120"/>
              <w:jc w:val="both"/>
              <w:rPr>
                <w:rFonts w:ascii="Times New Roman" w:hAnsi="Times New Roman" w:cs="Times New Roman"/>
              </w:rPr>
            </w:pPr>
          </w:p>
          <w:p w14:paraId="4CC98C96"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Level B   - Damage</w:t>
            </w:r>
          </w:p>
        </w:tc>
        <w:tc>
          <w:tcPr>
            <w:tcW w:w="2925" w:type="dxa"/>
          </w:tcPr>
          <w:p w14:paraId="6B23235E" w14:textId="77777777" w:rsidR="00F548B8" w:rsidRPr="00F548B8" w:rsidRDefault="00F548B8" w:rsidP="001A3538">
            <w:pPr>
              <w:spacing w:after="120"/>
              <w:jc w:val="both"/>
              <w:rPr>
                <w:rFonts w:ascii="Times New Roman" w:hAnsi="Times New Roman" w:cs="Times New Roman"/>
                <w:color w:val="000000"/>
              </w:rPr>
            </w:pPr>
          </w:p>
          <w:p w14:paraId="3E10B4ED" w14:textId="77777777" w:rsidR="00F548B8" w:rsidRPr="00F548B8" w:rsidRDefault="00F548B8" w:rsidP="001A3538">
            <w:pPr>
              <w:spacing w:after="120"/>
              <w:jc w:val="both"/>
              <w:rPr>
                <w:rFonts w:ascii="Times New Roman" w:hAnsi="Times New Roman" w:cs="Times New Roman"/>
                <w:color w:val="FF0000"/>
              </w:rPr>
            </w:pPr>
            <w:r w:rsidRPr="00F548B8">
              <w:rPr>
                <w:rFonts w:ascii="Times New Roman" w:hAnsi="Times New Roman" w:cs="Times New Roman"/>
                <w:color w:val="000000"/>
              </w:rPr>
              <w:t>Affects the value and/or general appearance of the boat</w:t>
            </w:r>
          </w:p>
        </w:tc>
        <w:tc>
          <w:tcPr>
            <w:tcW w:w="4350" w:type="dxa"/>
          </w:tcPr>
          <w:p w14:paraId="21F9B19B"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The damage does not affect the normal operation of the boat in that race but may need some (temporary) work before racing again. Requires more than 1 hour of work but should not normally require more than 3 hours of work.</w:t>
            </w:r>
          </w:p>
        </w:tc>
      </w:tr>
      <w:tr w:rsidR="00F548B8" w:rsidRPr="00F548B8" w14:paraId="5B3F5385" w14:textId="77777777" w:rsidTr="00314752">
        <w:trPr>
          <w:trHeight w:val="589"/>
        </w:trPr>
        <w:tc>
          <w:tcPr>
            <w:tcW w:w="1533" w:type="dxa"/>
          </w:tcPr>
          <w:p w14:paraId="6135D625"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Level C   -    Major Damage</w:t>
            </w:r>
          </w:p>
        </w:tc>
        <w:tc>
          <w:tcPr>
            <w:tcW w:w="2925" w:type="dxa"/>
          </w:tcPr>
          <w:p w14:paraId="69653916" w14:textId="77777777" w:rsidR="00F548B8" w:rsidRPr="00F548B8" w:rsidRDefault="00F548B8" w:rsidP="001A3538">
            <w:pPr>
              <w:spacing w:after="120"/>
              <w:jc w:val="both"/>
              <w:rPr>
                <w:rFonts w:ascii="Times New Roman" w:hAnsi="Times New Roman" w:cs="Times New Roman"/>
                <w:color w:val="FF0000"/>
              </w:rPr>
            </w:pPr>
            <w:r w:rsidRPr="00F548B8">
              <w:rPr>
                <w:rFonts w:ascii="Times New Roman" w:hAnsi="Times New Roman" w:cs="Times New Roman"/>
                <w:color w:val="000000"/>
              </w:rPr>
              <w:t>The normal operation of the boat is compromised and its structural integrity may be impaired.</w:t>
            </w:r>
          </w:p>
        </w:tc>
        <w:tc>
          <w:tcPr>
            <w:tcW w:w="4350" w:type="dxa"/>
          </w:tcPr>
          <w:p w14:paraId="6B4BE432" w14:textId="77777777" w:rsidR="00F548B8" w:rsidRPr="00F548B8" w:rsidRDefault="00F548B8" w:rsidP="001A3538">
            <w:pPr>
              <w:spacing w:after="120"/>
              <w:jc w:val="both"/>
              <w:rPr>
                <w:rFonts w:ascii="Times New Roman" w:hAnsi="Times New Roman" w:cs="Times New Roman"/>
              </w:rPr>
            </w:pPr>
          </w:p>
          <w:p w14:paraId="597E3EE2"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The boat will need some repair work before racing again. Requires more than 3 hours of work.</w:t>
            </w:r>
          </w:p>
        </w:tc>
      </w:tr>
    </w:tbl>
    <w:p w14:paraId="2773F2FB" w14:textId="77777777" w:rsidR="00F548B8" w:rsidRPr="00F548B8" w:rsidRDefault="00F548B8" w:rsidP="003C5AB1">
      <w:pPr>
        <w:rPr>
          <w:rFonts w:ascii="Times New Roman" w:hAnsi="Times New Roman" w:cs="Times New Roman"/>
        </w:rPr>
      </w:pPr>
    </w:p>
    <w:p w14:paraId="263D3C9C"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t>Point Penalties - to be applied without a hearing (this amends RRS C8.6);</w:t>
      </w:r>
    </w:p>
    <w:p w14:paraId="164AF3B5" w14:textId="77777777" w:rsidR="00F548B8" w:rsidRPr="00F548B8" w:rsidRDefault="00F548B8" w:rsidP="003C5AB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2925"/>
        <w:gridCol w:w="4350"/>
      </w:tblGrid>
      <w:tr w:rsidR="00F548B8" w:rsidRPr="00F548B8" w14:paraId="5D602B07" w14:textId="77777777" w:rsidTr="00314752">
        <w:tc>
          <w:tcPr>
            <w:tcW w:w="1533" w:type="dxa"/>
            <w:vAlign w:val="center"/>
          </w:tcPr>
          <w:p w14:paraId="547421B9" w14:textId="77777777" w:rsidR="00F548B8" w:rsidRPr="00F548B8" w:rsidRDefault="00F548B8" w:rsidP="00F548B8">
            <w:pPr>
              <w:spacing w:after="120"/>
              <w:rPr>
                <w:rFonts w:ascii="Times New Roman" w:hAnsi="Times New Roman" w:cs="Times New Roman"/>
                <w:b/>
                <w:color w:val="000000" w:themeColor="text1"/>
              </w:rPr>
            </w:pPr>
            <w:r w:rsidRPr="00F548B8">
              <w:rPr>
                <w:rFonts w:ascii="Times New Roman" w:hAnsi="Times New Roman" w:cs="Times New Roman"/>
                <w:b/>
                <w:color w:val="000000" w:themeColor="text1"/>
              </w:rPr>
              <w:t>Level</w:t>
            </w:r>
          </w:p>
        </w:tc>
        <w:tc>
          <w:tcPr>
            <w:tcW w:w="2925" w:type="dxa"/>
            <w:vAlign w:val="center"/>
          </w:tcPr>
          <w:p w14:paraId="063E8E2D" w14:textId="77777777" w:rsidR="00F548B8" w:rsidRPr="00F548B8" w:rsidRDefault="00F548B8" w:rsidP="00F548B8">
            <w:pPr>
              <w:spacing w:after="120"/>
              <w:rPr>
                <w:rFonts w:ascii="Times New Roman" w:hAnsi="Times New Roman" w:cs="Times New Roman"/>
                <w:b/>
                <w:color w:val="000000" w:themeColor="text1"/>
              </w:rPr>
            </w:pPr>
            <w:r w:rsidRPr="00F548B8">
              <w:rPr>
                <w:rFonts w:ascii="Times New Roman" w:hAnsi="Times New Roman" w:cs="Times New Roman"/>
                <w:b/>
                <w:color w:val="000000" w:themeColor="text1"/>
              </w:rPr>
              <w:t>Round Robin</w:t>
            </w:r>
          </w:p>
        </w:tc>
        <w:tc>
          <w:tcPr>
            <w:tcW w:w="4350" w:type="dxa"/>
          </w:tcPr>
          <w:p w14:paraId="28E11144" w14:textId="77777777" w:rsidR="00F548B8" w:rsidRPr="00F548B8" w:rsidRDefault="00F548B8" w:rsidP="00F548B8">
            <w:pPr>
              <w:spacing w:after="120"/>
              <w:rPr>
                <w:rFonts w:ascii="Times New Roman" w:hAnsi="Times New Roman" w:cs="Times New Roman"/>
                <w:b/>
                <w:color w:val="000000" w:themeColor="text1"/>
              </w:rPr>
            </w:pPr>
            <w:r w:rsidRPr="00F548B8">
              <w:rPr>
                <w:rFonts w:ascii="Times New Roman" w:hAnsi="Times New Roman" w:cs="Times New Roman"/>
                <w:b/>
                <w:color w:val="000000" w:themeColor="text1"/>
              </w:rPr>
              <w:t>Knock Out</w:t>
            </w:r>
          </w:p>
        </w:tc>
      </w:tr>
      <w:tr w:rsidR="00F548B8" w:rsidRPr="00F548B8" w14:paraId="7E2E158D" w14:textId="77777777" w:rsidTr="00314752">
        <w:trPr>
          <w:trHeight w:val="494"/>
        </w:trPr>
        <w:tc>
          <w:tcPr>
            <w:tcW w:w="1533" w:type="dxa"/>
            <w:vAlign w:val="center"/>
          </w:tcPr>
          <w:p w14:paraId="4D5F96C4" w14:textId="77777777" w:rsidR="00F548B8" w:rsidRPr="00F548B8" w:rsidRDefault="00F548B8" w:rsidP="00F548B8">
            <w:pPr>
              <w:spacing w:after="120"/>
              <w:jc w:val="center"/>
              <w:rPr>
                <w:rFonts w:ascii="Times New Roman" w:hAnsi="Times New Roman" w:cs="Times New Roman"/>
                <w:b/>
              </w:rPr>
            </w:pPr>
            <w:r w:rsidRPr="00F548B8">
              <w:rPr>
                <w:rFonts w:ascii="Times New Roman" w:hAnsi="Times New Roman" w:cs="Times New Roman"/>
                <w:b/>
              </w:rPr>
              <w:t>A</w:t>
            </w:r>
          </w:p>
        </w:tc>
        <w:tc>
          <w:tcPr>
            <w:tcW w:w="2925" w:type="dxa"/>
            <w:vAlign w:val="center"/>
          </w:tcPr>
          <w:p w14:paraId="6727B445" w14:textId="77777777" w:rsidR="00F548B8" w:rsidRPr="00F548B8" w:rsidRDefault="00F548B8" w:rsidP="00F548B8">
            <w:pPr>
              <w:spacing w:after="120"/>
              <w:rPr>
                <w:rFonts w:ascii="Times New Roman" w:hAnsi="Times New Roman" w:cs="Times New Roman"/>
                <w:color w:val="000000" w:themeColor="text1"/>
              </w:rPr>
            </w:pPr>
            <w:r w:rsidRPr="00F548B8">
              <w:rPr>
                <w:rFonts w:ascii="Times New Roman" w:hAnsi="Times New Roman" w:cs="Times New Roman"/>
                <w:color w:val="000000" w:themeColor="text1"/>
              </w:rPr>
              <w:t>None</w:t>
            </w:r>
          </w:p>
        </w:tc>
        <w:tc>
          <w:tcPr>
            <w:tcW w:w="4350" w:type="dxa"/>
            <w:vAlign w:val="center"/>
          </w:tcPr>
          <w:p w14:paraId="793B9773" w14:textId="77777777" w:rsidR="00F548B8" w:rsidRPr="00F548B8" w:rsidRDefault="00F548B8" w:rsidP="00F548B8">
            <w:pPr>
              <w:spacing w:after="120"/>
              <w:rPr>
                <w:rFonts w:ascii="Times New Roman" w:hAnsi="Times New Roman" w:cs="Times New Roman"/>
                <w:color w:val="000000" w:themeColor="text1"/>
              </w:rPr>
            </w:pPr>
            <w:r w:rsidRPr="00F548B8">
              <w:rPr>
                <w:rFonts w:ascii="Times New Roman" w:hAnsi="Times New Roman" w:cs="Times New Roman"/>
                <w:color w:val="000000" w:themeColor="text1"/>
              </w:rPr>
              <w:t>None</w:t>
            </w:r>
          </w:p>
        </w:tc>
      </w:tr>
      <w:tr w:rsidR="00F548B8" w:rsidRPr="00F548B8" w14:paraId="046A7C80" w14:textId="77777777" w:rsidTr="00314752">
        <w:trPr>
          <w:trHeight w:val="486"/>
        </w:trPr>
        <w:tc>
          <w:tcPr>
            <w:tcW w:w="1533" w:type="dxa"/>
            <w:vAlign w:val="center"/>
          </w:tcPr>
          <w:p w14:paraId="48FDCF50" w14:textId="77777777" w:rsidR="00F548B8" w:rsidRPr="00F548B8" w:rsidRDefault="00F548B8" w:rsidP="00F548B8">
            <w:pPr>
              <w:spacing w:after="120"/>
              <w:jc w:val="center"/>
              <w:rPr>
                <w:rFonts w:ascii="Times New Roman" w:hAnsi="Times New Roman" w:cs="Times New Roman"/>
                <w:b/>
                <w:color w:val="000000" w:themeColor="text1"/>
              </w:rPr>
            </w:pPr>
            <w:r w:rsidRPr="00F548B8">
              <w:rPr>
                <w:rFonts w:ascii="Times New Roman" w:hAnsi="Times New Roman" w:cs="Times New Roman"/>
                <w:b/>
                <w:color w:val="000000" w:themeColor="text1"/>
              </w:rPr>
              <w:t>B</w:t>
            </w:r>
          </w:p>
        </w:tc>
        <w:tc>
          <w:tcPr>
            <w:tcW w:w="2925" w:type="dxa"/>
            <w:vAlign w:val="center"/>
          </w:tcPr>
          <w:p w14:paraId="4C070B1A" w14:textId="77777777" w:rsidR="00F548B8" w:rsidRPr="00F548B8" w:rsidRDefault="00F548B8" w:rsidP="00F548B8">
            <w:pPr>
              <w:spacing w:after="120"/>
              <w:rPr>
                <w:rFonts w:ascii="Times New Roman" w:hAnsi="Times New Roman" w:cs="Times New Roman"/>
                <w:color w:val="000000" w:themeColor="text1"/>
              </w:rPr>
            </w:pPr>
            <w:r w:rsidRPr="00F548B8">
              <w:rPr>
                <w:rFonts w:ascii="Times New Roman" w:hAnsi="Times New Roman" w:cs="Times New Roman"/>
                <w:color w:val="000000" w:themeColor="text1"/>
              </w:rPr>
              <w:t xml:space="preserve">Half point </w:t>
            </w:r>
          </w:p>
        </w:tc>
        <w:tc>
          <w:tcPr>
            <w:tcW w:w="4350" w:type="dxa"/>
            <w:vAlign w:val="center"/>
          </w:tcPr>
          <w:p w14:paraId="4541B285" w14:textId="77777777" w:rsidR="00F548B8" w:rsidRPr="00F548B8" w:rsidRDefault="00F548B8" w:rsidP="00F548B8">
            <w:pPr>
              <w:spacing w:after="120"/>
              <w:rPr>
                <w:rFonts w:ascii="Times New Roman" w:hAnsi="Times New Roman" w:cs="Times New Roman"/>
                <w:color w:val="000000" w:themeColor="text1"/>
              </w:rPr>
            </w:pPr>
            <w:r w:rsidRPr="00F548B8">
              <w:rPr>
                <w:rFonts w:ascii="Times New Roman" w:hAnsi="Times New Roman" w:cs="Times New Roman"/>
                <w:color w:val="000000" w:themeColor="text1"/>
              </w:rPr>
              <w:t>Three quarters of a point</w:t>
            </w:r>
          </w:p>
        </w:tc>
      </w:tr>
      <w:tr w:rsidR="00F548B8" w:rsidRPr="00F548B8" w14:paraId="3ADDB247" w14:textId="77777777" w:rsidTr="00314752">
        <w:trPr>
          <w:trHeight w:val="505"/>
        </w:trPr>
        <w:tc>
          <w:tcPr>
            <w:tcW w:w="1533" w:type="dxa"/>
            <w:vAlign w:val="center"/>
          </w:tcPr>
          <w:p w14:paraId="0436E85C" w14:textId="77777777" w:rsidR="00F548B8" w:rsidRPr="00F548B8" w:rsidRDefault="00F548B8" w:rsidP="00F548B8">
            <w:pPr>
              <w:spacing w:after="120"/>
              <w:jc w:val="center"/>
              <w:rPr>
                <w:rFonts w:ascii="Times New Roman" w:hAnsi="Times New Roman" w:cs="Times New Roman"/>
                <w:b/>
                <w:color w:val="000000" w:themeColor="text1"/>
              </w:rPr>
            </w:pPr>
            <w:r w:rsidRPr="00F548B8">
              <w:rPr>
                <w:rFonts w:ascii="Times New Roman" w:hAnsi="Times New Roman" w:cs="Times New Roman"/>
                <w:b/>
                <w:color w:val="000000" w:themeColor="text1"/>
              </w:rPr>
              <w:t>C</w:t>
            </w:r>
          </w:p>
        </w:tc>
        <w:tc>
          <w:tcPr>
            <w:tcW w:w="2925" w:type="dxa"/>
            <w:vAlign w:val="center"/>
          </w:tcPr>
          <w:p w14:paraId="497CCB31" w14:textId="77777777" w:rsidR="00F548B8" w:rsidRPr="00F548B8" w:rsidRDefault="00F548B8" w:rsidP="00F548B8">
            <w:pPr>
              <w:spacing w:after="120"/>
              <w:rPr>
                <w:rFonts w:ascii="Times New Roman" w:hAnsi="Times New Roman" w:cs="Times New Roman"/>
                <w:color w:val="000000" w:themeColor="text1"/>
              </w:rPr>
            </w:pPr>
            <w:r w:rsidRPr="00F548B8">
              <w:rPr>
                <w:rFonts w:ascii="Times New Roman" w:hAnsi="Times New Roman" w:cs="Times New Roman"/>
                <w:color w:val="000000" w:themeColor="text1"/>
              </w:rPr>
              <w:t xml:space="preserve">One point </w:t>
            </w:r>
          </w:p>
        </w:tc>
        <w:tc>
          <w:tcPr>
            <w:tcW w:w="4350" w:type="dxa"/>
            <w:vAlign w:val="center"/>
          </w:tcPr>
          <w:p w14:paraId="538BF25D" w14:textId="77777777" w:rsidR="00F548B8" w:rsidRPr="00F548B8" w:rsidRDefault="00F548B8" w:rsidP="00F548B8">
            <w:pPr>
              <w:spacing w:after="120"/>
              <w:rPr>
                <w:rFonts w:ascii="Times New Roman" w:hAnsi="Times New Roman" w:cs="Times New Roman"/>
                <w:color w:val="000000" w:themeColor="text1"/>
              </w:rPr>
            </w:pPr>
            <w:r w:rsidRPr="00F548B8">
              <w:rPr>
                <w:rFonts w:ascii="Times New Roman" w:hAnsi="Times New Roman" w:cs="Times New Roman"/>
                <w:color w:val="000000" w:themeColor="text1"/>
              </w:rPr>
              <w:t xml:space="preserve">One point </w:t>
            </w:r>
          </w:p>
        </w:tc>
      </w:tr>
    </w:tbl>
    <w:p w14:paraId="660D151F" w14:textId="77777777" w:rsidR="00F548B8" w:rsidRPr="00F548B8" w:rsidRDefault="00F548B8" w:rsidP="003C5AB1">
      <w:pPr>
        <w:rPr>
          <w:rFonts w:ascii="Times New Roman" w:hAnsi="Times New Roman" w:cs="Times New Roman"/>
        </w:rPr>
      </w:pPr>
    </w:p>
    <w:p w14:paraId="1EF04378"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When both boats break RRS 14, they should both receive a points penalty. If a competitor requests a hearing when a points penalty is imposed, the protest committee may decide (in the hearing) to give a greater penalty.</w:t>
      </w:r>
    </w:p>
    <w:p w14:paraId="02591A14" w14:textId="77777777" w:rsidR="00F548B8" w:rsidRPr="00F548B8" w:rsidRDefault="00F548B8" w:rsidP="003C5AB1">
      <w:pPr>
        <w:jc w:val="both"/>
        <w:rPr>
          <w:rFonts w:ascii="Times New Roman" w:hAnsi="Times New Roman" w:cs="Times New Roman"/>
          <w:b/>
        </w:rPr>
      </w:pPr>
    </w:p>
    <w:p w14:paraId="2F4A2FAF" w14:textId="77777777" w:rsidR="00F548B8" w:rsidRPr="00F548B8" w:rsidRDefault="00F548B8" w:rsidP="001A3538">
      <w:pPr>
        <w:spacing w:after="120"/>
        <w:jc w:val="both"/>
        <w:rPr>
          <w:rFonts w:ascii="Times New Roman" w:hAnsi="Times New Roman" w:cs="Times New Roman"/>
          <w:b/>
        </w:rPr>
      </w:pPr>
      <w:r w:rsidRPr="00F548B8">
        <w:rPr>
          <w:rFonts w:ascii="Times New Roman" w:hAnsi="Times New Roman" w:cs="Times New Roman"/>
          <w:b/>
        </w:rPr>
        <w:t>Deductions from Damage Deposits</w:t>
      </w:r>
    </w:p>
    <w:p w14:paraId="4C140BD1" w14:textId="77777777" w:rsidR="00F548B8" w:rsidRPr="00F548B8" w:rsidRDefault="00F548B8" w:rsidP="001A3538">
      <w:pPr>
        <w:spacing w:after="120"/>
        <w:jc w:val="both"/>
        <w:rPr>
          <w:rFonts w:ascii="Times New Roman" w:hAnsi="Times New Roman" w:cs="Times New Roman"/>
        </w:rPr>
      </w:pPr>
      <w:r w:rsidRPr="00F548B8">
        <w:rPr>
          <w:rFonts w:ascii="Times New Roman" w:hAnsi="Times New Roman" w:cs="Times New Roman"/>
        </w:rPr>
        <w:t>The assessment of damage level is only for the purpose of points penalties, and is not linked to any deductions from the competitor’s damage deposits.</w:t>
      </w:r>
    </w:p>
    <w:p w14:paraId="38162718" w14:textId="77777777" w:rsidR="00F548B8" w:rsidRPr="00F548B8" w:rsidRDefault="00F548B8" w:rsidP="00F548B8">
      <w:pPr>
        <w:spacing w:after="120"/>
        <w:jc w:val="both"/>
        <w:rPr>
          <w:rFonts w:ascii="Times New Roman" w:hAnsi="Times New Roman" w:cs="Times New Roman"/>
        </w:rPr>
      </w:pPr>
      <w:r w:rsidRPr="00F548B8">
        <w:rPr>
          <w:rFonts w:ascii="Times New Roman" w:hAnsi="Times New Roman" w:cs="Times New Roman"/>
        </w:rPr>
        <w:t>Any points penalty will be based on the assessment of damage level made on the water. Subsequent assessments of the damage level after closer inspection, whether the level turns out to be higher or lower, will have no effect on the points penalty given on the water.</w:t>
      </w:r>
    </w:p>
    <w:p w14:paraId="44E69936" w14:textId="77777777" w:rsidR="00F548B8" w:rsidRPr="00F548B8" w:rsidRDefault="00F548B8" w:rsidP="00F6219C">
      <w:pPr>
        <w:spacing w:after="120"/>
        <w:jc w:val="both"/>
        <w:rPr>
          <w:rFonts w:ascii="Times New Roman" w:hAnsi="Times New Roman" w:cs="Times New Roman"/>
        </w:rPr>
      </w:pPr>
      <w:r w:rsidRPr="00F548B8">
        <w:rPr>
          <w:rFonts w:ascii="Times New Roman" w:hAnsi="Times New Roman" w:cs="Times New Roman"/>
        </w:rPr>
        <w:br w:type="page"/>
      </w:r>
    </w:p>
    <w:p w14:paraId="5D90901F" w14:textId="77777777" w:rsidR="00F548B8" w:rsidRPr="00F548B8" w:rsidRDefault="00F548B8" w:rsidP="00F548B8">
      <w:pPr>
        <w:spacing w:after="120"/>
        <w:rPr>
          <w:rFonts w:ascii="Times New Roman" w:hAnsi="Times New Roman" w:cs="Times New Roman"/>
          <w:b/>
        </w:rPr>
      </w:pPr>
      <w:r w:rsidRPr="00F548B8">
        <w:rPr>
          <w:rFonts w:ascii="Times New Roman" w:hAnsi="Times New Roman" w:cs="Times New Roman"/>
          <w:b/>
        </w:rPr>
        <w:lastRenderedPageBreak/>
        <w:t>SI ADDENDUM F – COURSE LIMITS</w:t>
      </w:r>
    </w:p>
    <w:p w14:paraId="0DF5D77F" w14:textId="77777777" w:rsidR="00F548B8" w:rsidRPr="00F548B8" w:rsidRDefault="00F548B8" w:rsidP="00F548B8">
      <w:pPr>
        <w:spacing w:after="120"/>
        <w:rPr>
          <w:rFonts w:ascii="Times New Roman" w:hAnsi="Times New Roman" w:cs="Times New Roman"/>
          <w:b/>
        </w:rPr>
      </w:pPr>
    </w:p>
    <w:p w14:paraId="2B58DBA2" w14:textId="77777777" w:rsidR="00F548B8" w:rsidRPr="00F548B8" w:rsidRDefault="00F548B8" w:rsidP="00F548B8">
      <w:pPr>
        <w:spacing w:after="120"/>
        <w:rPr>
          <w:rFonts w:ascii="Times New Roman" w:hAnsi="Times New Roman" w:cs="Times New Roman"/>
          <w:b/>
        </w:rPr>
      </w:pPr>
    </w:p>
    <w:p w14:paraId="6745BB4E" w14:textId="77777777" w:rsidR="00130C9D" w:rsidRPr="00130C9D" w:rsidRDefault="00130C9D" w:rsidP="00F548B8">
      <w:pPr>
        <w:spacing w:after="120"/>
        <w:ind w:left="709" w:hanging="709"/>
        <w:jc w:val="center"/>
        <w:rPr>
          <w:rFonts w:ascii="Times New Roman" w:hAnsi="Times New Roman" w:cs="Times New Roman"/>
        </w:rPr>
      </w:pPr>
    </w:p>
    <w:sectPr w:rsidR="00130C9D" w:rsidRPr="00130C9D" w:rsidSect="00477C30">
      <w:pgSz w:w="11901" w:h="16817"/>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Linux Libertine G">
    <w:altName w:val="Cambria"/>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37EA"/>
    <w:multiLevelType w:val="multilevel"/>
    <w:tmpl w:val="7EE0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D1E31"/>
    <w:multiLevelType w:val="hybridMultilevel"/>
    <w:tmpl w:val="8B027008"/>
    <w:lvl w:ilvl="0" w:tplc="123A7EBA">
      <w:start w:val="1"/>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879CF"/>
    <w:multiLevelType w:val="hybridMultilevel"/>
    <w:tmpl w:val="12FEF332"/>
    <w:lvl w:ilvl="0" w:tplc="123A7EBA">
      <w:start w:val="1"/>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8B39BF"/>
    <w:multiLevelType w:val="multilevel"/>
    <w:tmpl w:val="67720B26"/>
    <w:styleLink w:val="ISAFStandardLevel1"/>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130379">
    <w:abstractNumId w:val="1"/>
  </w:num>
  <w:num w:numId="2" w16cid:durableId="559748417">
    <w:abstractNumId w:val="3"/>
  </w:num>
  <w:num w:numId="3" w16cid:durableId="1608195329">
    <w:abstractNumId w:val="2"/>
  </w:num>
  <w:num w:numId="4" w16cid:durableId="35620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D1"/>
    <w:rsid w:val="000123FB"/>
    <w:rsid w:val="000C496B"/>
    <w:rsid w:val="000D5640"/>
    <w:rsid w:val="00115040"/>
    <w:rsid w:val="00130C9D"/>
    <w:rsid w:val="0018269F"/>
    <w:rsid w:val="001A3538"/>
    <w:rsid w:val="00246C6F"/>
    <w:rsid w:val="002C5293"/>
    <w:rsid w:val="00300347"/>
    <w:rsid w:val="0039139D"/>
    <w:rsid w:val="003C5AB1"/>
    <w:rsid w:val="003C6C8D"/>
    <w:rsid w:val="00460741"/>
    <w:rsid w:val="00466A27"/>
    <w:rsid w:val="00477C30"/>
    <w:rsid w:val="004A400A"/>
    <w:rsid w:val="004B38CC"/>
    <w:rsid w:val="004F6332"/>
    <w:rsid w:val="00504590"/>
    <w:rsid w:val="00530678"/>
    <w:rsid w:val="005A7F2C"/>
    <w:rsid w:val="005C6D6A"/>
    <w:rsid w:val="005E5F5C"/>
    <w:rsid w:val="00601F34"/>
    <w:rsid w:val="006236E3"/>
    <w:rsid w:val="00694DAE"/>
    <w:rsid w:val="0070015A"/>
    <w:rsid w:val="00734D2B"/>
    <w:rsid w:val="00735124"/>
    <w:rsid w:val="00792306"/>
    <w:rsid w:val="007F3F8B"/>
    <w:rsid w:val="00857412"/>
    <w:rsid w:val="008C515B"/>
    <w:rsid w:val="009150D1"/>
    <w:rsid w:val="00A153CE"/>
    <w:rsid w:val="00A25FA9"/>
    <w:rsid w:val="00A357D1"/>
    <w:rsid w:val="00A96423"/>
    <w:rsid w:val="00B16623"/>
    <w:rsid w:val="00B2728E"/>
    <w:rsid w:val="00B4257D"/>
    <w:rsid w:val="00B5196A"/>
    <w:rsid w:val="00BD4EAE"/>
    <w:rsid w:val="00C0530A"/>
    <w:rsid w:val="00C0743F"/>
    <w:rsid w:val="00C31372"/>
    <w:rsid w:val="00C462DE"/>
    <w:rsid w:val="00CA5BDE"/>
    <w:rsid w:val="00CF4B34"/>
    <w:rsid w:val="00D23982"/>
    <w:rsid w:val="00D27BD2"/>
    <w:rsid w:val="00D36EAD"/>
    <w:rsid w:val="00E33979"/>
    <w:rsid w:val="00E4032F"/>
    <w:rsid w:val="00E7611F"/>
    <w:rsid w:val="00F548B8"/>
    <w:rsid w:val="00F6219C"/>
    <w:rsid w:val="00FB6FCA"/>
    <w:rsid w:val="00FF2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3665"/>
  <w15:docId w15:val="{EAB5F632-BE37-634B-AA8B-1F043F2B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style>
  <w:style w:type="paragraph" w:styleId="Kop1">
    <w:name w:val="heading 1"/>
    <w:basedOn w:val="LO-normal"/>
    <w:next w:val="Standaard"/>
    <w:uiPriority w:val="9"/>
    <w:qFormat/>
    <w:pPr>
      <w:keepNext/>
      <w:keepLines/>
      <w:spacing w:before="480" w:after="120"/>
      <w:outlineLvl w:val="0"/>
    </w:pPr>
    <w:rPr>
      <w:b/>
      <w:sz w:val="48"/>
      <w:szCs w:val="48"/>
    </w:rPr>
  </w:style>
  <w:style w:type="paragraph" w:styleId="Kop2">
    <w:name w:val="heading 2"/>
    <w:basedOn w:val="LO-normal"/>
    <w:next w:val="Standaard"/>
    <w:uiPriority w:val="9"/>
    <w:semiHidden/>
    <w:unhideWhenUsed/>
    <w:qFormat/>
    <w:pPr>
      <w:keepNext/>
      <w:keepLines/>
      <w:spacing w:before="360" w:after="80"/>
      <w:outlineLvl w:val="1"/>
    </w:pPr>
    <w:rPr>
      <w:b/>
      <w:sz w:val="36"/>
      <w:szCs w:val="36"/>
    </w:rPr>
  </w:style>
  <w:style w:type="paragraph" w:styleId="Kop3">
    <w:name w:val="heading 3"/>
    <w:basedOn w:val="LO-normal"/>
    <w:next w:val="Standaard"/>
    <w:uiPriority w:val="9"/>
    <w:semiHidden/>
    <w:unhideWhenUsed/>
    <w:qFormat/>
    <w:pPr>
      <w:keepNext/>
      <w:keepLines/>
      <w:spacing w:before="280" w:after="80"/>
      <w:outlineLvl w:val="2"/>
    </w:pPr>
    <w:rPr>
      <w:b/>
      <w:sz w:val="28"/>
      <w:szCs w:val="28"/>
    </w:rPr>
  </w:style>
  <w:style w:type="paragraph" w:styleId="Kop4">
    <w:name w:val="heading 4"/>
    <w:basedOn w:val="LO-normal"/>
    <w:next w:val="Standaard"/>
    <w:uiPriority w:val="9"/>
    <w:semiHidden/>
    <w:unhideWhenUsed/>
    <w:qFormat/>
    <w:pPr>
      <w:keepNext/>
      <w:keepLines/>
      <w:spacing w:before="240" w:after="40"/>
      <w:outlineLvl w:val="3"/>
    </w:pPr>
    <w:rPr>
      <w:b/>
    </w:rPr>
  </w:style>
  <w:style w:type="paragraph" w:styleId="Kop5">
    <w:name w:val="heading 5"/>
    <w:basedOn w:val="LO-normal"/>
    <w:next w:val="Standaard"/>
    <w:uiPriority w:val="9"/>
    <w:semiHidden/>
    <w:unhideWhenUsed/>
    <w:qFormat/>
    <w:pPr>
      <w:keepNext/>
      <w:keepLines/>
      <w:spacing w:before="220" w:after="40"/>
      <w:outlineLvl w:val="4"/>
    </w:pPr>
    <w:rPr>
      <w:b/>
      <w:sz w:val="22"/>
      <w:szCs w:val="22"/>
    </w:rPr>
  </w:style>
  <w:style w:type="paragraph" w:styleId="Kop6">
    <w:name w:val="heading 6"/>
    <w:basedOn w:val="LO-normal"/>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Linux Libertine G" w:hAnsi="Liberation Sans" w:cs="Linux Libertine G"/>
      <w:sz w:val="28"/>
      <w:szCs w:val="28"/>
    </w:rPr>
  </w:style>
  <w:style w:type="paragraph" w:styleId="Plattetekst">
    <w:name w:val="Body Text"/>
    <w:basedOn w:val="Standaard"/>
    <w:link w:val="PlattetekstChar"/>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LO-normal">
    <w:name w:val="LO-normal"/>
    <w:qFormat/>
  </w:style>
  <w:style w:type="paragraph" w:styleId="Titel">
    <w:name w:val="Title"/>
    <w:basedOn w:val="LO-normal"/>
    <w:next w:val="Standaard"/>
    <w:uiPriority w:val="10"/>
    <w:qFormat/>
    <w:pPr>
      <w:keepNext/>
      <w:keepLines/>
      <w:spacing w:before="480" w:after="120"/>
    </w:pPr>
    <w:rPr>
      <w:b/>
      <w:sz w:val="72"/>
      <w:szCs w:val="72"/>
    </w:rPr>
  </w:style>
  <w:style w:type="paragraph" w:styleId="Ondertitel">
    <w:name w:val="Subtitle"/>
    <w:basedOn w:val="LO-normal"/>
    <w:next w:val="Standaard"/>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Standaard"/>
    <w:qFormat/>
    <w:pPr>
      <w:suppressLineNumbers/>
      <w:tabs>
        <w:tab w:val="center" w:pos="4986"/>
        <w:tab w:val="right" w:pos="9972"/>
      </w:tabs>
    </w:pPr>
  </w:style>
  <w:style w:type="paragraph" w:styleId="Voettekst">
    <w:name w:val="footer"/>
    <w:basedOn w:val="Standaard"/>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Koptekst">
    <w:name w:val="header"/>
    <w:basedOn w:val="HeaderandFooter"/>
    <w:pPr>
      <w:tabs>
        <w:tab w:val="clear" w:pos="4986"/>
        <w:tab w:val="clear" w:pos="9972"/>
        <w:tab w:val="center" w:pos="4816"/>
        <w:tab w:val="right" w:pos="9632"/>
      </w:tabs>
    </w:pPr>
  </w:style>
  <w:style w:type="character" w:styleId="Verwijzingopmerking">
    <w:name w:val="annotation reference"/>
    <w:basedOn w:val="Standaardalinea-lettertype"/>
    <w:semiHidden/>
    <w:unhideWhenUsed/>
    <w:rsid w:val="004B38CC"/>
    <w:rPr>
      <w:sz w:val="16"/>
      <w:szCs w:val="16"/>
    </w:rPr>
  </w:style>
  <w:style w:type="paragraph" w:styleId="Tekstopmerking">
    <w:name w:val="annotation text"/>
    <w:basedOn w:val="Standaard"/>
    <w:link w:val="TekstopmerkingChar"/>
    <w:semiHidden/>
    <w:unhideWhenUsed/>
    <w:rsid w:val="004B38CC"/>
    <w:rPr>
      <w:rFonts w:cs="Mangal"/>
      <w:sz w:val="20"/>
      <w:szCs w:val="18"/>
    </w:rPr>
  </w:style>
  <w:style w:type="character" w:customStyle="1" w:styleId="TekstopmerkingChar">
    <w:name w:val="Tekst opmerking Char"/>
    <w:basedOn w:val="Standaardalinea-lettertype"/>
    <w:link w:val="Tekstopmerking"/>
    <w:uiPriority w:val="99"/>
    <w:semiHidden/>
    <w:rsid w:val="004B38CC"/>
    <w:rPr>
      <w:rFonts w:cs="Mangal"/>
      <w:sz w:val="20"/>
      <w:szCs w:val="18"/>
    </w:rPr>
  </w:style>
  <w:style w:type="paragraph" w:styleId="Onderwerpvanopmerking">
    <w:name w:val="annotation subject"/>
    <w:basedOn w:val="Tekstopmerking"/>
    <w:next w:val="Tekstopmerking"/>
    <w:link w:val="OnderwerpvanopmerkingChar"/>
    <w:uiPriority w:val="99"/>
    <w:semiHidden/>
    <w:unhideWhenUsed/>
    <w:rsid w:val="004B38CC"/>
    <w:rPr>
      <w:b/>
      <w:bCs/>
    </w:rPr>
  </w:style>
  <w:style w:type="character" w:customStyle="1" w:styleId="OnderwerpvanopmerkingChar">
    <w:name w:val="Onderwerp van opmerking Char"/>
    <w:basedOn w:val="TekstopmerkingChar"/>
    <w:link w:val="Onderwerpvanopmerking"/>
    <w:uiPriority w:val="99"/>
    <w:semiHidden/>
    <w:rsid w:val="004B38CC"/>
    <w:rPr>
      <w:rFonts w:cs="Mangal"/>
      <w:b/>
      <w:bCs/>
      <w:sz w:val="20"/>
      <w:szCs w:val="18"/>
    </w:rPr>
  </w:style>
  <w:style w:type="paragraph" w:styleId="Lijstalinea">
    <w:name w:val="List Paragraph"/>
    <w:basedOn w:val="Standaard"/>
    <w:uiPriority w:val="34"/>
    <w:qFormat/>
    <w:rsid w:val="00B16623"/>
    <w:pPr>
      <w:widowControl/>
      <w:suppressAutoHyphens w:val="0"/>
      <w:overflowPunct w:val="0"/>
      <w:autoSpaceDE w:val="0"/>
      <w:autoSpaceDN w:val="0"/>
      <w:adjustRightInd w:val="0"/>
      <w:ind w:left="720"/>
      <w:contextualSpacing/>
      <w:textAlignment w:val="baseline"/>
    </w:pPr>
    <w:rPr>
      <w:rFonts w:ascii="Palatino" w:eastAsia="Times New Roman" w:hAnsi="Palatino" w:cs="Times New Roman"/>
      <w:szCs w:val="20"/>
      <w:lang w:eastAsia="en-US" w:bidi="ar-SA"/>
    </w:rPr>
  </w:style>
  <w:style w:type="numbering" w:customStyle="1" w:styleId="ISAFStandardLevel1">
    <w:name w:val="ISAF Standard Level 1"/>
    <w:uiPriority w:val="99"/>
    <w:rsid w:val="000D5640"/>
    <w:pPr>
      <w:numPr>
        <w:numId w:val="2"/>
      </w:numPr>
    </w:pPr>
  </w:style>
  <w:style w:type="character" w:customStyle="1" w:styleId="PlattetekstChar">
    <w:name w:val="Platte tekst Char"/>
    <w:basedOn w:val="Standaardalinea-lettertype"/>
    <w:link w:val="Plattetekst"/>
    <w:rsid w:val="000D5640"/>
  </w:style>
  <w:style w:type="paragraph" w:styleId="Normaalweb">
    <w:name w:val="Normal (Web)"/>
    <w:basedOn w:val="Standaard"/>
    <w:uiPriority w:val="99"/>
    <w:semiHidden/>
    <w:unhideWhenUsed/>
    <w:rsid w:val="00D23982"/>
    <w:rPr>
      <w:rFonts w:ascii="Times New Roman" w:hAnsi="Times New Roman" w:cs="Mangal"/>
      <w:szCs w:val="21"/>
    </w:rPr>
  </w:style>
  <w:style w:type="paragraph" w:styleId="Ballontekst">
    <w:name w:val="Balloon Text"/>
    <w:basedOn w:val="Standaard"/>
    <w:link w:val="BallontekstChar"/>
    <w:uiPriority w:val="99"/>
    <w:semiHidden/>
    <w:unhideWhenUsed/>
    <w:rsid w:val="005A7F2C"/>
    <w:rPr>
      <w:rFonts w:ascii="Times New Roman" w:hAnsi="Times New Roman" w:cs="Mangal"/>
      <w:sz w:val="18"/>
      <w:szCs w:val="16"/>
    </w:rPr>
  </w:style>
  <w:style w:type="character" w:customStyle="1" w:styleId="BallontekstChar">
    <w:name w:val="Ballontekst Char"/>
    <w:basedOn w:val="Standaardalinea-lettertype"/>
    <w:link w:val="Ballontekst"/>
    <w:uiPriority w:val="99"/>
    <w:semiHidden/>
    <w:rsid w:val="005A7F2C"/>
    <w:rPr>
      <w:rFonts w:ascii="Times New Roman" w:hAnsi="Times New Roman" w:cs="Mangal"/>
      <w:sz w:val="18"/>
      <w:szCs w:val="16"/>
    </w:rPr>
  </w:style>
  <w:style w:type="paragraph" w:styleId="Revisie">
    <w:name w:val="Revision"/>
    <w:hidden/>
    <w:uiPriority w:val="99"/>
    <w:semiHidden/>
    <w:rsid w:val="00FB6FCA"/>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471">
      <w:bodyDiv w:val="1"/>
      <w:marLeft w:val="0"/>
      <w:marRight w:val="0"/>
      <w:marTop w:val="0"/>
      <w:marBottom w:val="0"/>
      <w:divBdr>
        <w:top w:val="none" w:sz="0" w:space="0" w:color="auto"/>
        <w:left w:val="none" w:sz="0" w:space="0" w:color="auto"/>
        <w:bottom w:val="none" w:sz="0" w:space="0" w:color="auto"/>
        <w:right w:val="none" w:sz="0" w:space="0" w:color="auto"/>
      </w:divBdr>
      <w:divsChild>
        <w:div w:id="161437382">
          <w:marLeft w:val="0"/>
          <w:marRight w:val="0"/>
          <w:marTop w:val="0"/>
          <w:marBottom w:val="0"/>
          <w:divBdr>
            <w:top w:val="none" w:sz="0" w:space="0" w:color="auto"/>
            <w:left w:val="none" w:sz="0" w:space="0" w:color="auto"/>
            <w:bottom w:val="none" w:sz="0" w:space="0" w:color="auto"/>
            <w:right w:val="none" w:sz="0" w:space="0" w:color="auto"/>
          </w:divBdr>
          <w:divsChild>
            <w:div w:id="296373293">
              <w:marLeft w:val="0"/>
              <w:marRight w:val="0"/>
              <w:marTop w:val="0"/>
              <w:marBottom w:val="0"/>
              <w:divBdr>
                <w:top w:val="none" w:sz="0" w:space="0" w:color="auto"/>
                <w:left w:val="none" w:sz="0" w:space="0" w:color="auto"/>
                <w:bottom w:val="none" w:sz="0" w:space="0" w:color="auto"/>
                <w:right w:val="none" w:sz="0" w:space="0" w:color="auto"/>
              </w:divBdr>
              <w:divsChild>
                <w:div w:id="605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672">
      <w:bodyDiv w:val="1"/>
      <w:marLeft w:val="0"/>
      <w:marRight w:val="0"/>
      <w:marTop w:val="0"/>
      <w:marBottom w:val="0"/>
      <w:divBdr>
        <w:top w:val="none" w:sz="0" w:space="0" w:color="auto"/>
        <w:left w:val="none" w:sz="0" w:space="0" w:color="auto"/>
        <w:bottom w:val="none" w:sz="0" w:space="0" w:color="auto"/>
        <w:right w:val="none" w:sz="0" w:space="0" w:color="auto"/>
      </w:divBdr>
      <w:divsChild>
        <w:div w:id="1492528845">
          <w:marLeft w:val="0"/>
          <w:marRight w:val="0"/>
          <w:marTop w:val="0"/>
          <w:marBottom w:val="0"/>
          <w:divBdr>
            <w:top w:val="none" w:sz="0" w:space="0" w:color="auto"/>
            <w:left w:val="none" w:sz="0" w:space="0" w:color="auto"/>
            <w:bottom w:val="none" w:sz="0" w:space="0" w:color="auto"/>
            <w:right w:val="none" w:sz="0" w:space="0" w:color="auto"/>
          </w:divBdr>
          <w:divsChild>
            <w:div w:id="225340659">
              <w:marLeft w:val="0"/>
              <w:marRight w:val="0"/>
              <w:marTop w:val="0"/>
              <w:marBottom w:val="0"/>
              <w:divBdr>
                <w:top w:val="none" w:sz="0" w:space="0" w:color="auto"/>
                <w:left w:val="none" w:sz="0" w:space="0" w:color="auto"/>
                <w:bottom w:val="none" w:sz="0" w:space="0" w:color="auto"/>
                <w:right w:val="none" w:sz="0" w:space="0" w:color="auto"/>
              </w:divBdr>
              <w:divsChild>
                <w:div w:id="3402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2529</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Slater Consulting Pty Ltd</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Slater</dc:creator>
  <dc:description/>
  <cp:lastModifiedBy>arend.van.bergeijk</cp:lastModifiedBy>
  <cp:revision>2</cp:revision>
  <dcterms:created xsi:type="dcterms:W3CDTF">2024-01-22T11:42:00Z</dcterms:created>
  <dcterms:modified xsi:type="dcterms:W3CDTF">2024-01-22T11:42:00Z</dcterms:modified>
  <dc:language>en-US</dc:language>
</cp:coreProperties>
</file>